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6BBE">
      <w:pPr>
        <w:adjustRightInd w:val="0"/>
        <w:snapToGrid w:val="0"/>
        <w:spacing w:line="520" w:lineRule="atLeast"/>
        <w:jc w:val="left"/>
        <w:rPr>
          <w:rFonts w:hint="eastAsia" w:ascii="黑体" w:hAnsi="黑体" w:eastAsia="黑体" w:cs="黑体"/>
          <w:sz w:val="32"/>
          <w:szCs w:val="32"/>
        </w:rPr>
      </w:pPr>
      <w:r>
        <w:rPr>
          <w:rFonts w:hint="eastAsia" w:ascii="黑体" w:hAnsi="黑体" w:eastAsia="黑体" w:cs="黑体"/>
          <w:sz w:val="32"/>
          <w:szCs w:val="32"/>
        </w:rPr>
        <w:t>附件1</w:t>
      </w:r>
    </w:p>
    <w:p w14:paraId="198130E4">
      <w:pPr>
        <w:spacing w:after="156" w:afterLines="50" w:line="560" w:lineRule="atLeast"/>
        <w:ind w:firstLine="1280" w:firstLineChars="400"/>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eastAsia="zh-Hans"/>
        </w:rPr>
        <w:t>十</w:t>
      </w:r>
      <w:r>
        <w:rPr>
          <w:rFonts w:hint="eastAsia" w:ascii="方正小标宋简体" w:hAnsi="方正小标宋简体" w:eastAsia="方正小标宋简体" w:cs="方正小标宋简体"/>
          <w:bCs/>
          <w:sz w:val="32"/>
          <w:szCs w:val="32"/>
        </w:rPr>
        <w:t>二批老年远程教育</w:t>
      </w:r>
      <w:r>
        <w:rPr>
          <w:rFonts w:hint="eastAsia" w:ascii="方正小标宋简体" w:hAnsi="方正小标宋简体" w:eastAsia="方正小标宋简体" w:cs="方正小标宋简体"/>
          <w:bCs/>
          <w:sz w:val="32"/>
          <w:szCs w:val="32"/>
          <w:lang w:val="en-US" w:eastAsia="zh-CN"/>
        </w:rPr>
        <w:t>视频</w:t>
      </w:r>
      <w:r>
        <w:rPr>
          <w:rFonts w:hint="eastAsia" w:ascii="方正小标宋简体" w:hAnsi="方正小标宋简体" w:eastAsia="方正小标宋简体" w:cs="方正小标宋简体"/>
          <w:bCs/>
          <w:sz w:val="32"/>
          <w:szCs w:val="32"/>
          <w:lang w:eastAsia="zh-CN"/>
        </w:rPr>
        <w:t>课程资源</w:t>
      </w:r>
      <w:r>
        <w:rPr>
          <w:rFonts w:hint="eastAsia" w:ascii="方正小标宋简体" w:hAnsi="方正小标宋简体" w:eastAsia="方正小标宋简体" w:cs="方正小标宋简体"/>
          <w:bCs/>
          <w:sz w:val="32"/>
          <w:szCs w:val="32"/>
        </w:rPr>
        <w:t>推荐表</w:t>
      </w:r>
    </w:p>
    <w:bookmarkEnd w:id="0"/>
    <w:tbl>
      <w:tblPr>
        <w:tblStyle w:val="16"/>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396"/>
      </w:tblGrid>
      <w:tr w14:paraId="434A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4" w:type="dxa"/>
            <w:gridSpan w:val="2"/>
          </w:tcPr>
          <w:p w14:paraId="35B030BD">
            <w:pPr>
              <w:spacing w:line="560" w:lineRule="atLeast"/>
              <w:jc w:val="center"/>
              <w:rPr>
                <w:rFonts w:hint="eastAsia" w:ascii="仿宋" w:hAnsi="仿宋" w:eastAsia="仿宋" w:cs="仿宋"/>
                <w:b/>
                <w:sz w:val="32"/>
                <w:szCs w:val="32"/>
              </w:rPr>
            </w:pPr>
            <w:r>
              <w:rPr>
                <w:rFonts w:hint="eastAsia" w:ascii="仿宋" w:hAnsi="仿宋" w:eastAsia="仿宋" w:cs="仿宋"/>
                <w:b/>
                <w:sz w:val="32"/>
                <w:szCs w:val="32"/>
              </w:rPr>
              <w:t>课 程 信 息</w:t>
            </w:r>
          </w:p>
        </w:tc>
      </w:tr>
      <w:tr w14:paraId="6DC6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vAlign w:val="center"/>
          </w:tcPr>
          <w:p w14:paraId="1FF29138">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课程名称</w:t>
            </w:r>
          </w:p>
        </w:tc>
        <w:tc>
          <w:tcPr>
            <w:tcW w:w="6396" w:type="dxa"/>
          </w:tcPr>
          <w:p w14:paraId="37B9CBA4">
            <w:pPr>
              <w:spacing w:line="560" w:lineRule="atLeast"/>
              <w:rPr>
                <w:rFonts w:hint="eastAsia" w:ascii="仿宋" w:hAnsi="仿宋" w:eastAsia="仿宋" w:cs="仿宋"/>
                <w:sz w:val="32"/>
                <w:szCs w:val="32"/>
              </w:rPr>
            </w:pPr>
          </w:p>
        </w:tc>
      </w:tr>
      <w:tr w14:paraId="6B9B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vAlign w:val="center"/>
          </w:tcPr>
          <w:p w14:paraId="62B4C3CE">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制作单位</w:t>
            </w:r>
          </w:p>
        </w:tc>
        <w:tc>
          <w:tcPr>
            <w:tcW w:w="6396" w:type="dxa"/>
          </w:tcPr>
          <w:p w14:paraId="4BC8A627">
            <w:pPr>
              <w:spacing w:line="560" w:lineRule="atLeast"/>
              <w:rPr>
                <w:rFonts w:hint="eastAsia" w:ascii="仿宋" w:hAnsi="仿宋" w:eastAsia="仿宋" w:cs="仿宋"/>
                <w:sz w:val="32"/>
                <w:szCs w:val="32"/>
              </w:rPr>
            </w:pPr>
          </w:p>
        </w:tc>
      </w:tr>
      <w:tr w14:paraId="2A3E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028" w:type="dxa"/>
            <w:vAlign w:val="center"/>
          </w:tcPr>
          <w:p w14:paraId="35F72BE8">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课程类型</w:t>
            </w:r>
          </w:p>
          <w:p w14:paraId="665C2EE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（下拉选择）</w:t>
            </w:r>
          </w:p>
        </w:tc>
        <w:tc>
          <w:tcPr>
            <w:tcW w:w="6396" w:type="dxa"/>
            <w:vAlign w:val="center"/>
          </w:tcPr>
          <w:p w14:paraId="797F7881">
            <w:pPr>
              <w:spacing w:line="320" w:lineRule="exact"/>
              <w:jc w:val="left"/>
              <w:rPr>
                <w:rFonts w:hint="eastAsia" w:ascii="仿宋" w:hAnsi="仿宋" w:eastAsia="仿宋" w:cs="仿宋"/>
                <w:sz w:val="32"/>
                <w:szCs w:val="32"/>
              </w:rPr>
            </w:pPr>
          </w:p>
        </w:tc>
      </w:tr>
      <w:tr w14:paraId="7A1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28" w:type="dxa"/>
            <w:vAlign w:val="center"/>
          </w:tcPr>
          <w:p w14:paraId="47A41EC1">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课时数</w:t>
            </w:r>
          </w:p>
        </w:tc>
        <w:tc>
          <w:tcPr>
            <w:tcW w:w="6396" w:type="dxa"/>
            <w:vAlign w:val="center"/>
          </w:tcPr>
          <w:p w14:paraId="7E3CB5C4">
            <w:pPr>
              <w:spacing w:line="560" w:lineRule="atLeast"/>
              <w:jc w:val="left"/>
              <w:rPr>
                <w:rFonts w:hint="eastAsia" w:ascii="仿宋" w:hAnsi="仿宋" w:eastAsia="仿宋" w:cs="仿宋"/>
                <w:sz w:val="32"/>
                <w:szCs w:val="32"/>
              </w:rPr>
            </w:pPr>
          </w:p>
        </w:tc>
      </w:tr>
      <w:tr w14:paraId="4423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28" w:type="dxa"/>
            <w:vAlign w:val="center"/>
          </w:tcPr>
          <w:p w14:paraId="3B7EE334">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课程总时长</w:t>
            </w:r>
          </w:p>
        </w:tc>
        <w:tc>
          <w:tcPr>
            <w:tcW w:w="6396" w:type="dxa"/>
            <w:vAlign w:val="center"/>
          </w:tcPr>
          <w:p w14:paraId="0DDF21E1">
            <w:pPr>
              <w:spacing w:line="560" w:lineRule="atLeast"/>
              <w:jc w:val="left"/>
              <w:rPr>
                <w:rFonts w:hint="eastAsia" w:ascii="仿宋" w:hAnsi="仿宋" w:eastAsia="仿宋" w:cs="仿宋"/>
                <w:sz w:val="32"/>
                <w:szCs w:val="32"/>
              </w:rPr>
            </w:pPr>
          </w:p>
        </w:tc>
      </w:tr>
      <w:tr w14:paraId="25F1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2028" w:type="dxa"/>
            <w:tcMar>
              <w:top w:w="0" w:type="dxa"/>
              <w:left w:w="0" w:type="dxa"/>
              <w:bottom w:w="0" w:type="dxa"/>
              <w:right w:w="0" w:type="dxa"/>
            </w:tcMar>
            <w:vAlign w:val="center"/>
          </w:tcPr>
          <w:p w14:paraId="1B8D4CBC">
            <w:pPr>
              <w:spacing w:line="500" w:lineRule="atLeast"/>
              <w:jc w:val="center"/>
              <w:rPr>
                <w:rFonts w:hint="eastAsia" w:ascii="仿宋" w:hAnsi="仿宋" w:eastAsia="仿宋" w:cs="仿宋"/>
                <w:sz w:val="28"/>
                <w:szCs w:val="28"/>
              </w:rPr>
            </w:pPr>
            <w:r>
              <w:rPr>
                <w:rFonts w:hint="eastAsia" w:ascii="仿宋" w:hAnsi="仿宋" w:eastAsia="仿宋" w:cs="仿宋"/>
                <w:sz w:val="28"/>
                <w:szCs w:val="28"/>
              </w:rPr>
              <w:t>课程主要内容</w:t>
            </w:r>
          </w:p>
          <w:p w14:paraId="16C58EE2">
            <w:pPr>
              <w:spacing w:line="500" w:lineRule="atLeast"/>
              <w:jc w:val="center"/>
              <w:rPr>
                <w:rFonts w:hint="eastAsia" w:ascii="仿宋" w:hAnsi="仿宋" w:eastAsia="仿宋" w:cs="仿宋"/>
                <w:sz w:val="28"/>
                <w:szCs w:val="28"/>
              </w:rPr>
            </w:pPr>
            <w:r>
              <w:rPr>
                <w:rFonts w:hint="eastAsia" w:ascii="仿宋" w:hAnsi="仿宋" w:eastAsia="仿宋" w:cs="仿宋"/>
                <w:sz w:val="28"/>
                <w:szCs w:val="28"/>
              </w:rPr>
              <w:t>及特色</w:t>
            </w:r>
          </w:p>
          <w:p w14:paraId="34072BA0">
            <w:pPr>
              <w:spacing w:line="500" w:lineRule="atLeast"/>
              <w:jc w:val="center"/>
              <w:rPr>
                <w:rFonts w:hint="eastAsia" w:ascii="仿宋" w:hAnsi="仿宋" w:eastAsia="仿宋" w:cs="仿宋"/>
                <w:sz w:val="28"/>
                <w:szCs w:val="28"/>
              </w:rPr>
            </w:pPr>
            <w:r>
              <w:rPr>
                <w:rFonts w:hint="eastAsia" w:ascii="仿宋" w:hAnsi="仿宋" w:eastAsia="仿宋" w:cs="仿宋"/>
                <w:sz w:val="28"/>
                <w:szCs w:val="28"/>
              </w:rPr>
              <w:t>（不超200字）</w:t>
            </w:r>
          </w:p>
        </w:tc>
        <w:tc>
          <w:tcPr>
            <w:tcW w:w="6396" w:type="dxa"/>
            <w:vAlign w:val="center"/>
          </w:tcPr>
          <w:p w14:paraId="12216375">
            <w:pPr>
              <w:spacing w:line="560" w:lineRule="atLeast"/>
              <w:rPr>
                <w:rFonts w:hint="eastAsia" w:ascii="仿宋" w:hAnsi="仿宋" w:eastAsia="仿宋" w:cs="仿宋"/>
                <w:sz w:val="32"/>
                <w:szCs w:val="32"/>
              </w:rPr>
            </w:pPr>
          </w:p>
        </w:tc>
      </w:tr>
      <w:tr w14:paraId="270B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2028" w:type="dxa"/>
            <w:tcMar>
              <w:top w:w="0" w:type="dxa"/>
              <w:left w:w="0" w:type="dxa"/>
              <w:bottom w:w="0" w:type="dxa"/>
              <w:right w:w="0" w:type="dxa"/>
            </w:tcMar>
            <w:vAlign w:val="center"/>
          </w:tcPr>
          <w:p w14:paraId="32518C71">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主讲教师</w:t>
            </w:r>
          </w:p>
          <w:p w14:paraId="7D859873">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姓名及简介</w:t>
            </w:r>
          </w:p>
          <w:p w14:paraId="093665F9">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（不超200字）</w:t>
            </w:r>
          </w:p>
        </w:tc>
        <w:tc>
          <w:tcPr>
            <w:tcW w:w="6396" w:type="dxa"/>
          </w:tcPr>
          <w:p w14:paraId="06F2AE0B">
            <w:pPr>
              <w:spacing w:line="560" w:lineRule="atLeast"/>
              <w:rPr>
                <w:rFonts w:hint="eastAsia" w:ascii="仿宋" w:hAnsi="仿宋" w:eastAsia="仿宋" w:cs="仿宋"/>
                <w:sz w:val="32"/>
                <w:szCs w:val="32"/>
              </w:rPr>
            </w:pPr>
          </w:p>
        </w:tc>
      </w:tr>
      <w:tr w14:paraId="3B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24" w:type="dxa"/>
            <w:gridSpan w:val="2"/>
          </w:tcPr>
          <w:p w14:paraId="01FC0197">
            <w:pPr>
              <w:spacing w:line="560" w:lineRule="atLeast"/>
              <w:jc w:val="center"/>
              <w:rPr>
                <w:rFonts w:hint="eastAsia" w:ascii="仿宋" w:hAnsi="仿宋" w:eastAsia="仿宋" w:cs="仿宋"/>
                <w:b/>
                <w:sz w:val="32"/>
                <w:szCs w:val="32"/>
              </w:rPr>
            </w:pPr>
            <w:r>
              <w:rPr>
                <w:rFonts w:hint="eastAsia" w:ascii="仿宋" w:hAnsi="仿宋" w:eastAsia="仿宋" w:cs="仿宋"/>
                <w:b/>
                <w:sz w:val="32"/>
                <w:szCs w:val="32"/>
              </w:rPr>
              <w:t>联系人信息</w:t>
            </w:r>
          </w:p>
        </w:tc>
      </w:tr>
      <w:tr w14:paraId="48B1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28" w:type="dxa"/>
          </w:tcPr>
          <w:p w14:paraId="0ED8C8E1">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6396" w:type="dxa"/>
            <w:tcBorders>
              <w:bottom w:val="single" w:color="auto" w:sz="4" w:space="0"/>
            </w:tcBorders>
            <w:vAlign w:val="center"/>
          </w:tcPr>
          <w:p w14:paraId="2D9F05E1">
            <w:pPr>
              <w:spacing w:line="560" w:lineRule="atLeast"/>
              <w:rPr>
                <w:rFonts w:hint="eastAsia" w:ascii="仿宋" w:hAnsi="仿宋" w:eastAsia="仿宋" w:cs="仿宋"/>
                <w:sz w:val="32"/>
                <w:szCs w:val="32"/>
              </w:rPr>
            </w:pPr>
          </w:p>
        </w:tc>
      </w:tr>
      <w:tr w14:paraId="6E78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28" w:type="dxa"/>
          </w:tcPr>
          <w:p w14:paraId="54FD9D85">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单位地址</w:t>
            </w:r>
          </w:p>
        </w:tc>
        <w:tc>
          <w:tcPr>
            <w:tcW w:w="6396" w:type="dxa"/>
            <w:tcBorders>
              <w:bottom w:val="single" w:color="auto" w:sz="4" w:space="0"/>
            </w:tcBorders>
            <w:vAlign w:val="center"/>
          </w:tcPr>
          <w:p w14:paraId="2090CF96">
            <w:pPr>
              <w:spacing w:line="560" w:lineRule="atLeast"/>
              <w:rPr>
                <w:rFonts w:hint="eastAsia" w:ascii="仿宋" w:hAnsi="仿宋" w:eastAsia="仿宋" w:cs="仿宋"/>
                <w:sz w:val="32"/>
                <w:szCs w:val="32"/>
              </w:rPr>
            </w:pPr>
          </w:p>
        </w:tc>
      </w:tr>
      <w:tr w14:paraId="6884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8" w:type="dxa"/>
            <w:tcBorders>
              <w:bottom w:val="single" w:color="auto" w:sz="4" w:space="0"/>
            </w:tcBorders>
          </w:tcPr>
          <w:p w14:paraId="1B049D94">
            <w:pPr>
              <w:spacing w:line="560" w:lineRule="atLeast"/>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6396" w:type="dxa"/>
            <w:tcBorders>
              <w:bottom w:val="single" w:color="auto" w:sz="4" w:space="0"/>
            </w:tcBorders>
          </w:tcPr>
          <w:p w14:paraId="1B1DFD20">
            <w:pPr>
              <w:spacing w:line="560" w:lineRule="atLeast"/>
              <w:rPr>
                <w:rFonts w:hint="eastAsia" w:ascii="仿宋" w:hAnsi="仿宋" w:eastAsia="仿宋" w:cs="仿宋"/>
                <w:sz w:val="32"/>
                <w:szCs w:val="32"/>
              </w:rPr>
            </w:pPr>
          </w:p>
        </w:tc>
      </w:tr>
      <w:tr w14:paraId="0A13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28" w:type="dxa"/>
            <w:tcBorders>
              <w:bottom w:val="single" w:color="auto" w:sz="4" w:space="0"/>
            </w:tcBorders>
            <w:vAlign w:val="center"/>
          </w:tcPr>
          <w:p w14:paraId="3DD37A00">
            <w:pPr>
              <w:spacing w:line="560" w:lineRule="atLeast"/>
              <w:jc w:val="center"/>
              <w:rPr>
                <w:rFonts w:hint="eastAsia" w:ascii="仿宋" w:hAnsi="仿宋" w:eastAsia="仿宋" w:cs="仿宋"/>
                <w:sz w:val="32"/>
                <w:szCs w:val="32"/>
              </w:rPr>
            </w:pPr>
            <w:r>
              <w:rPr>
                <w:rFonts w:hint="eastAsia" w:ascii="仿宋" w:hAnsi="仿宋" w:eastAsia="仿宋" w:cs="仿宋"/>
                <w:sz w:val="28"/>
                <w:szCs w:val="28"/>
              </w:rPr>
              <w:t>联系电话</w:t>
            </w:r>
          </w:p>
        </w:tc>
        <w:tc>
          <w:tcPr>
            <w:tcW w:w="6396" w:type="dxa"/>
            <w:tcBorders>
              <w:bottom w:val="single" w:color="auto" w:sz="4" w:space="0"/>
            </w:tcBorders>
          </w:tcPr>
          <w:p w14:paraId="74FC31E8">
            <w:pPr>
              <w:spacing w:line="560" w:lineRule="atLeast"/>
              <w:rPr>
                <w:rFonts w:hint="eastAsia" w:ascii="仿宋" w:hAnsi="仿宋" w:eastAsia="仿宋" w:cs="仿宋"/>
                <w:sz w:val="32"/>
                <w:szCs w:val="32"/>
              </w:rPr>
            </w:pPr>
          </w:p>
        </w:tc>
      </w:tr>
      <w:tr w14:paraId="62B7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24" w:type="dxa"/>
            <w:gridSpan w:val="2"/>
            <w:vAlign w:val="center"/>
          </w:tcPr>
          <w:p w14:paraId="28E134E7">
            <w:pPr>
              <w:spacing w:line="560" w:lineRule="atLeast"/>
              <w:jc w:val="center"/>
              <w:rPr>
                <w:rFonts w:hint="eastAsia" w:ascii="仿宋" w:hAnsi="仿宋" w:eastAsia="仿宋" w:cs="仿宋"/>
                <w:b/>
                <w:sz w:val="32"/>
                <w:szCs w:val="32"/>
              </w:rPr>
            </w:pPr>
            <w:r>
              <w:rPr>
                <w:rFonts w:hint="eastAsia" w:ascii="仿宋" w:hAnsi="仿宋" w:eastAsia="仿宋" w:cs="仿宋"/>
                <w:b/>
                <w:sz w:val="32"/>
                <w:szCs w:val="32"/>
              </w:rPr>
              <w:t>课程照片（请在以下表格中插入一张照片）</w:t>
            </w:r>
          </w:p>
        </w:tc>
      </w:tr>
      <w:tr w14:paraId="29C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5" w:hRule="atLeast"/>
        </w:trPr>
        <w:tc>
          <w:tcPr>
            <w:tcW w:w="8424" w:type="dxa"/>
            <w:gridSpan w:val="2"/>
            <w:vAlign w:val="center"/>
          </w:tcPr>
          <w:p w14:paraId="2D622902">
            <w:pPr>
              <w:spacing w:line="560" w:lineRule="atLeast"/>
              <w:rPr>
                <w:rFonts w:hint="eastAsia" w:ascii="仿宋" w:hAnsi="仿宋" w:eastAsia="仿宋" w:cs="仿宋"/>
                <w:sz w:val="32"/>
                <w:szCs w:val="32"/>
              </w:rPr>
            </w:pPr>
          </w:p>
        </w:tc>
      </w:tr>
      <w:tr w14:paraId="07E5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2028" w:type="dxa"/>
            <w:vAlign w:val="center"/>
          </w:tcPr>
          <w:p w14:paraId="0EF6A420">
            <w:pPr>
              <w:spacing w:line="560" w:lineRule="atLeast"/>
              <w:jc w:val="center"/>
              <w:rPr>
                <w:rFonts w:hint="eastAsia" w:ascii="仿宋" w:hAnsi="仿宋" w:eastAsia="仿宋" w:cs="仿宋"/>
                <w:sz w:val="32"/>
                <w:szCs w:val="32"/>
              </w:rPr>
            </w:pPr>
            <w:r>
              <w:rPr>
                <w:rFonts w:hint="eastAsia" w:ascii="仿宋" w:hAnsi="仿宋" w:eastAsia="仿宋" w:cs="仿宋"/>
                <w:sz w:val="28"/>
                <w:szCs w:val="28"/>
              </w:rPr>
              <w:t>推荐单位</w:t>
            </w:r>
          </w:p>
        </w:tc>
        <w:tc>
          <w:tcPr>
            <w:tcW w:w="6396" w:type="dxa"/>
          </w:tcPr>
          <w:p w14:paraId="270318B9">
            <w:pPr>
              <w:spacing w:line="560" w:lineRule="atLeast"/>
              <w:ind w:firstLine="6080" w:firstLineChars="1900"/>
              <w:rPr>
                <w:rFonts w:hint="eastAsia" w:ascii="仿宋" w:hAnsi="仿宋" w:eastAsia="仿宋" w:cs="仿宋"/>
                <w:sz w:val="32"/>
                <w:szCs w:val="32"/>
              </w:rPr>
            </w:pPr>
          </w:p>
          <w:p w14:paraId="3CD8346B">
            <w:pPr>
              <w:spacing w:line="560" w:lineRule="atLeast"/>
              <w:ind w:firstLine="6080" w:firstLineChars="1900"/>
              <w:rPr>
                <w:rFonts w:hint="eastAsia" w:ascii="仿宋" w:hAnsi="仿宋" w:eastAsia="仿宋" w:cs="仿宋"/>
                <w:sz w:val="32"/>
                <w:szCs w:val="32"/>
              </w:rPr>
            </w:pPr>
          </w:p>
          <w:p w14:paraId="4D5FC416">
            <w:pPr>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盖  章： </w:t>
            </w:r>
          </w:p>
          <w:p w14:paraId="6DF26A50">
            <w:pPr>
              <w:spacing w:line="560" w:lineRule="atLeast"/>
              <w:rPr>
                <w:rFonts w:hint="eastAsia" w:ascii="仿宋" w:hAnsi="仿宋" w:eastAsia="仿宋" w:cs="仿宋"/>
                <w:sz w:val="32"/>
                <w:szCs w:val="32"/>
              </w:rPr>
            </w:pPr>
            <w:r>
              <w:rPr>
                <w:rFonts w:hint="eastAsia" w:ascii="仿宋" w:hAnsi="仿宋" w:eastAsia="仿宋" w:cs="仿宋"/>
                <w:sz w:val="32"/>
                <w:szCs w:val="32"/>
              </w:rPr>
              <w:t>年   月   日</w:t>
            </w:r>
          </w:p>
        </w:tc>
      </w:tr>
    </w:tbl>
    <w:p w14:paraId="2728EE02">
      <w:pPr>
        <w:spacing w:before="156" w:beforeLines="50" w:line="560" w:lineRule="atLeast"/>
        <w:rPr>
          <w:rFonts w:hint="eastAsia" w:ascii="仿宋" w:hAnsi="仿宋" w:eastAsia="仿宋" w:cs="仿宋"/>
          <w:b/>
          <w:bCs/>
          <w:sz w:val="32"/>
          <w:szCs w:val="32"/>
        </w:rPr>
        <w:sectPr>
          <w:headerReference r:id="rId5" w:type="default"/>
          <w:footerReference r:id="rId6" w:type="default"/>
          <w:pgSz w:w="11906" w:h="16838"/>
          <w:pgMar w:top="1440" w:right="1800" w:bottom="1440" w:left="1800" w:header="851" w:footer="238" w:gutter="0"/>
          <w:cols w:space="720" w:num="1"/>
          <w:docGrid w:type="lines" w:linePitch="312" w:charSpace="0"/>
        </w:sectPr>
      </w:pPr>
      <w:r>
        <w:rPr>
          <w:rFonts w:hint="eastAsia" w:ascii="仿宋" w:hAnsi="仿宋" w:eastAsia="仿宋" w:cs="仿宋"/>
          <w:b/>
          <w:bCs/>
          <w:sz w:val="32"/>
          <w:szCs w:val="32"/>
        </w:rPr>
        <w:t>备注：Excel文件、加盖推荐单位公章的PDF文件各一份</w:t>
      </w:r>
    </w:p>
    <w:p w14:paraId="683F778D">
      <w:pPr>
        <w:adjustRightInd w:val="0"/>
        <w:snapToGrid w:val="0"/>
        <w:spacing w:line="520" w:lineRule="atLeast"/>
        <w:jc w:val="left"/>
        <w:rPr>
          <w:rFonts w:hint="eastAsia" w:ascii="黑体" w:hAnsi="黑体" w:eastAsia="黑体" w:cs="黑体"/>
          <w:sz w:val="32"/>
          <w:szCs w:val="32"/>
        </w:rPr>
      </w:pPr>
      <w:r>
        <w:rPr>
          <w:rFonts w:hint="eastAsia" w:ascii="黑体" w:hAnsi="黑体" w:eastAsia="黑体" w:cs="黑体"/>
          <w:sz w:val="32"/>
          <w:szCs w:val="32"/>
        </w:rPr>
        <w:t>附件2</w:t>
      </w:r>
    </w:p>
    <w:p w14:paraId="65DA383C">
      <w:pPr>
        <w:spacing w:after="156" w:afterLines="50" w:line="560" w:lineRule="atLeas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eastAsia="zh-Hans"/>
        </w:rPr>
        <w:t>十</w:t>
      </w:r>
      <w:r>
        <w:rPr>
          <w:rFonts w:hint="eastAsia" w:ascii="方正小标宋简体" w:hAnsi="方正小标宋简体" w:eastAsia="方正小标宋简体" w:cs="方正小标宋简体"/>
          <w:bCs/>
          <w:sz w:val="32"/>
          <w:szCs w:val="32"/>
        </w:rPr>
        <w:t>二批老年远程教育</w:t>
      </w:r>
      <w:r>
        <w:rPr>
          <w:rFonts w:hint="eastAsia" w:ascii="方正小标宋简体" w:hAnsi="方正小标宋简体" w:eastAsia="方正小标宋简体" w:cs="方正小标宋简体"/>
          <w:bCs/>
          <w:sz w:val="32"/>
          <w:szCs w:val="32"/>
          <w:lang w:val="en-US" w:eastAsia="zh-CN"/>
        </w:rPr>
        <w:t>视频</w:t>
      </w:r>
      <w:r>
        <w:rPr>
          <w:rFonts w:hint="eastAsia" w:ascii="方正小标宋简体" w:hAnsi="方正小标宋简体" w:eastAsia="方正小标宋简体" w:cs="方正小标宋简体"/>
          <w:bCs/>
          <w:sz w:val="32"/>
          <w:szCs w:val="32"/>
          <w:lang w:eastAsia="zh-CN"/>
        </w:rPr>
        <w:t>课程资源</w:t>
      </w:r>
      <w:r>
        <w:rPr>
          <w:rFonts w:hint="eastAsia" w:ascii="方正小标宋简体" w:hAnsi="方正小标宋简体" w:eastAsia="方正小标宋简体" w:cs="方正小标宋简体"/>
          <w:bCs/>
          <w:sz w:val="32"/>
          <w:szCs w:val="32"/>
        </w:rPr>
        <w:t>推荐汇总表</w:t>
      </w:r>
    </w:p>
    <w:tbl>
      <w:tblPr>
        <w:tblStyle w:val="16"/>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651"/>
        <w:gridCol w:w="2076"/>
        <w:gridCol w:w="1657"/>
        <w:gridCol w:w="1558"/>
        <w:gridCol w:w="1116"/>
        <w:gridCol w:w="1114"/>
        <w:gridCol w:w="1490"/>
        <w:gridCol w:w="1490"/>
        <w:gridCol w:w="1490"/>
      </w:tblGrid>
      <w:tr w14:paraId="6077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47" w:type="dxa"/>
            <w:tcMar>
              <w:top w:w="0" w:type="dxa"/>
              <w:left w:w="57" w:type="dxa"/>
              <w:bottom w:w="0" w:type="dxa"/>
              <w:right w:w="57" w:type="dxa"/>
            </w:tcMar>
            <w:vAlign w:val="center"/>
          </w:tcPr>
          <w:p w14:paraId="64443CD2">
            <w:pPr>
              <w:tabs>
                <w:tab w:val="left" w:pos="840"/>
              </w:tabs>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1651" w:type="dxa"/>
            <w:tcMar>
              <w:top w:w="0" w:type="dxa"/>
              <w:left w:w="57" w:type="dxa"/>
              <w:bottom w:w="0" w:type="dxa"/>
              <w:right w:w="57" w:type="dxa"/>
            </w:tcMar>
            <w:vAlign w:val="center"/>
          </w:tcPr>
          <w:p w14:paraId="28DE2B8B">
            <w:pPr>
              <w:tabs>
                <w:tab w:val="left" w:pos="840"/>
              </w:tabs>
              <w:jc w:val="center"/>
              <w:rPr>
                <w:rFonts w:hint="eastAsia" w:ascii="仿宋" w:hAnsi="仿宋" w:eastAsia="仿宋" w:cs="仿宋"/>
                <w:b/>
                <w:bCs/>
                <w:sz w:val="32"/>
                <w:szCs w:val="32"/>
              </w:rPr>
            </w:pPr>
            <w:r>
              <w:rPr>
                <w:rFonts w:hint="eastAsia" w:ascii="仿宋" w:hAnsi="仿宋" w:eastAsia="仿宋" w:cs="仿宋"/>
                <w:b/>
                <w:bCs/>
                <w:sz w:val="32"/>
                <w:szCs w:val="32"/>
              </w:rPr>
              <w:t>省区市</w:t>
            </w:r>
          </w:p>
        </w:tc>
        <w:tc>
          <w:tcPr>
            <w:tcW w:w="2076" w:type="dxa"/>
            <w:tcMar>
              <w:top w:w="0" w:type="dxa"/>
              <w:left w:w="57" w:type="dxa"/>
              <w:bottom w:w="0" w:type="dxa"/>
              <w:right w:w="57" w:type="dxa"/>
            </w:tcMar>
            <w:vAlign w:val="center"/>
          </w:tcPr>
          <w:p w14:paraId="6E393282">
            <w:pPr>
              <w:tabs>
                <w:tab w:val="left" w:pos="840"/>
              </w:tabs>
              <w:jc w:val="center"/>
              <w:rPr>
                <w:rFonts w:hint="eastAsia" w:ascii="仿宋" w:hAnsi="仿宋" w:eastAsia="仿宋" w:cs="仿宋"/>
                <w:b/>
                <w:bCs/>
                <w:sz w:val="32"/>
                <w:szCs w:val="32"/>
              </w:rPr>
            </w:pPr>
            <w:r>
              <w:rPr>
                <w:rFonts w:hint="eastAsia" w:ascii="仿宋" w:hAnsi="仿宋" w:eastAsia="仿宋" w:cs="仿宋"/>
                <w:b/>
                <w:bCs/>
                <w:sz w:val="32"/>
                <w:szCs w:val="32"/>
              </w:rPr>
              <w:t>制作单位</w:t>
            </w:r>
          </w:p>
        </w:tc>
        <w:tc>
          <w:tcPr>
            <w:tcW w:w="1657" w:type="dxa"/>
            <w:tcMar>
              <w:top w:w="0" w:type="dxa"/>
              <w:left w:w="57" w:type="dxa"/>
              <w:bottom w:w="0" w:type="dxa"/>
              <w:right w:w="57" w:type="dxa"/>
            </w:tcMar>
            <w:vAlign w:val="center"/>
          </w:tcPr>
          <w:p w14:paraId="23539C37">
            <w:pPr>
              <w:jc w:val="center"/>
              <w:rPr>
                <w:rFonts w:hint="eastAsia" w:ascii="仿宋" w:hAnsi="仿宋" w:eastAsia="仿宋" w:cs="仿宋"/>
                <w:sz w:val="32"/>
                <w:szCs w:val="32"/>
              </w:rPr>
            </w:pPr>
            <w:r>
              <w:rPr>
                <w:rFonts w:hint="eastAsia" w:ascii="仿宋" w:hAnsi="仿宋" w:eastAsia="仿宋" w:cs="仿宋"/>
                <w:b/>
                <w:bCs/>
                <w:sz w:val="32"/>
                <w:szCs w:val="32"/>
              </w:rPr>
              <w:t>课程名称</w:t>
            </w:r>
          </w:p>
        </w:tc>
        <w:tc>
          <w:tcPr>
            <w:tcW w:w="1558" w:type="dxa"/>
            <w:tcMar>
              <w:top w:w="0" w:type="dxa"/>
              <w:left w:w="57" w:type="dxa"/>
              <w:bottom w:w="0" w:type="dxa"/>
              <w:right w:w="57" w:type="dxa"/>
            </w:tcMar>
            <w:vAlign w:val="center"/>
          </w:tcPr>
          <w:p w14:paraId="599CAE8A">
            <w:pPr>
              <w:jc w:val="center"/>
              <w:rPr>
                <w:rFonts w:hint="eastAsia" w:ascii="仿宋" w:hAnsi="仿宋" w:eastAsia="仿宋" w:cs="仿宋"/>
                <w:b/>
                <w:bCs/>
                <w:sz w:val="32"/>
                <w:szCs w:val="32"/>
              </w:rPr>
            </w:pPr>
            <w:r>
              <w:rPr>
                <w:rFonts w:hint="eastAsia" w:ascii="仿宋" w:hAnsi="仿宋" w:eastAsia="仿宋" w:cs="仿宋"/>
                <w:b/>
                <w:bCs/>
                <w:sz w:val="32"/>
                <w:szCs w:val="32"/>
              </w:rPr>
              <w:t>课程类型</w:t>
            </w:r>
          </w:p>
        </w:tc>
        <w:tc>
          <w:tcPr>
            <w:tcW w:w="1116" w:type="dxa"/>
            <w:tcMar>
              <w:top w:w="0" w:type="dxa"/>
              <w:left w:w="57" w:type="dxa"/>
              <w:bottom w:w="0" w:type="dxa"/>
              <w:right w:w="57" w:type="dxa"/>
            </w:tcMar>
            <w:vAlign w:val="center"/>
          </w:tcPr>
          <w:p w14:paraId="6AE0C5B0">
            <w:pPr>
              <w:jc w:val="center"/>
              <w:rPr>
                <w:rFonts w:hint="eastAsia" w:ascii="仿宋" w:hAnsi="仿宋" w:eastAsia="仿宋" w:cs="仿宋"/>
                <w:b/>
                <w:bCs/>
                <w:sz w:val="32"/>
                <w:szCs w:val="32"/>
              </w:rPr>
            </w:pPr>
            <w:r>
              <w:rPr>
                <w:rFonts w:hint="eastAsia" w:ascii="仿宋" w:hAnsi="仿宋" w:eastAsia="仿宋" w:cs="仿宋"/>
                <w:b/>
                <w:bCs/>
                <w:sz w:val="32"/>
                <w:szCs w:val="32"/>
              </w:rPr>
              <w:t>课时数</w:t>
            </w:r>
          </w:p>
        </w:tc>
        <w:tc>
          <w:tcPr>
            <w:tcW w:w="1114" w:type="dxa"/>
            <w:tcMar>
              <w:top w:w="0" w:type="dxa"/>
              <w:left w:w="57" w:type="dxa"/>
              <w:bottom w:w="0" w:type="dxa"/>
              <w:right w:w="57" w:type="dxa"/>
            </w:tcMar>
            <w:vAlign w:val="center"/>
          </w:tcPr>
          <w:p w14:paraId="4C0CDDCF">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总时长</w:t>
            </w:r>
          </w:p>
          <w:p w14:paraId="24A62531">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(min)</w:t>
            </w:r>
          </w:p>
        </w:tc>
        <w:tc>
          <w:tcPr>
            <w:tcW w:w="1490" w:type="dxa"/>
            <w:tcMar>
              <w:top w:w="0" w:type="dxa"/>
              <w:left w:w="57" w:type="dxa"/>
              <w:bottom w:w="0" w:type="dxa"/>
              <w:right w:w="57" w:type="dxa"/>
            </w:tcMar>
            <w:vAlign w:val="center"/>
          </w:tcPr>
          <w:p w14:paraId="14ED9E39">
            <w:pPr>
              <w:jc w:val="center"/>
              <w:rPr>
                <w:rFonts w:hint="eastAsia" w:ascii="仿宋" w:hAnsi="仿宋" w:eastAsia="仿宋" w:cs="仿宋"/>
                <w:b/>
                <w:bCs/>
                <w:sz w:val="32"/>
                <w:szCs w:val="32"/>
              </w:rPr>
            </w:pPr>
            <w:r>
              <w:rPr>
                <w:rFonts w:hint="eastAsia" w:ascii="仿宋" w:hAnsi="仿宋" w:eastAsia="仿宋" w:cs="仿宋"/>
                <w:b/>
                <w:bCs/>
                <w:sz w:val="32"/>
                <w:szCs w:val="32"/>
              </w:rPr>
              <w:t>联系人</w:t>
            </w:r>
          </w:p>
        </w:tc>
        <w:tc>
          <w:tcPr>
            <w:tcW w:w="1490" w:type="dxa"/>
            <w:tcMar>
              <w:top w:w="0" w:type="dxa"/>
              <w:left w:w="57" w:type="dxa"/>
              <w:bottom w:w="0" w:type="dxa"/>
              <w:right w:w="57" w:type="dxa"/>
            </w:tcMar>
            <w:vAlign w:val="center"/>
          </w:tcPr>
          <w:p w14:paraId="7ADBA6E0">
            <w:pPr>
              <w:jc w:val="center"/>
              <w:rPr>
                <w:rFonts w:hint="eastAsia" w:ascii="仿宋" w:hAnsi="仿宋" w:eastAsia="仿宋" w:cs="仿宋"/>
                <w:b/>
                <w:bCs/>
                <w:sz w:val="32"/>
                <w:szCs w:val="32"/>
              </w:rPr>
            </w:pPr>
            <w:r>
              <w:rPr>
                <w:rFonts w:hint="eastAsia" w:ascii="仿宋" w:hAnsi="仿宋" w:eastAsia="仿宋" w:cs="仿宋"/>
                <w:b/>
                <w:bCs/>
                <w:sz w:val="32"/>
                <w:szCs w:val="32"/>
              </w:rPr>
              <w:t>联系电话</w:t>
            </w:r>
          </w:p>
        </w:tc>
        <w:tc>
          <w:tcPr>
            <w:tcW w:w="1490" w:type="dxa"/>
            <w:tcMar>
              <w:top w:w="0" w:type="dxa"/>
              <w:left w:w="57" w:type="dxa"/>
              <w:bottom w:w="0" w:type="dxa"/>
              <w:right w:w="57" w:type="dxa"/>
            </w:tcMar>
            <w:vAlign w:val="center"/>
          </w:tcPr>
          <w:p w14:paraId="579DEC17">
            <w:pPr>
              <w:jc w:val="center"/>
              <w:rPr>
                <w:rFonts w:hint="eastAsia" w:ascii="仿宋" w:hAnsi="仿宋" w:eastAsia="仿宋" w:cs="仿宋"/>
                <w:b/>
                <w:bCs/>
                <w:sz w:val="32"/>
                <w:szCs w:val="32"/>
              </w:rPr>
            </w:pPr>
            <w:r>
              <w:rPr>
                <w:rFonts w:hint="eastAsia" w:ascii="仿宋" w:hAnsi="仿宋" w:eastAsia="仿宋" w:cs="仿宋"/>
                <w:b/>
                <w:bCs/>
                <w:sz w:val="32"/>
                <w:szCs w:val="32"/>
              </w:rPr>
              <w:t>联系地址</w:t>
            </w:r>
          </w:p>
        </w:tc>
      </w:tr>
      <w:tr w14:paraId="3290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Mar>
              <w:top w:w="0" w:type="dxa"/>
              <w:left w:w="57" w:type="dxa"/>
              <w:bottom w:w="0" w:type="dxa"/>
              <w:right w:w="57" w:type="dxa"/>
            </w:tcMar>
          </w:tcPr>
          <w:p w14:paraId="523A2F8F">
            <w:pPr>
              <w:tabs>
                <w:tab w:val="left" w:pos="840"/>
              </w:tabs>
              <w:spacing w:line="560" w:lineRule="atLeast"/>
              <w:jc w:val="center"/>
              <w:rPr>
                <w:rFonts w:hint="eastAsia" w:ascii="仿宋" w:hAnsi="仿宋" w:eastAsia="仿宋" w:cs="仿宋"/>
                <w:b/>
                <w:bCs/>
                <w:sz w:val="32"/>
                <w:szCs w:val="32"/>
              </w:rPr>
            </w:pPr>
          </w:p>
        </w:tc>
        <w:tc>
          <w:tcPr>
            <w:tcW w:w="1651" w:type="dxa"/>
            <w:tcMar>
              <w:top w:w="0" w:type="dxa"/>
              <w:left w:w="57" w:type="dxa"/>
              <w:bottom w:w="0" w:type="dxa"/>
              <w:right w:w="57" w:type="dxa"/>
            </w:tcMar>
          </w:tcPr>
          <w:p w14:paraId="1D3F5F23">
            <w:pPr>
              <w:tabs>
                <w:tab w:val="left" w:pos="840"/>
              </w:tabs>
              <w:spacing w:line="560" w:lineRule="atLeast"/>
              <w:ind w:right="-134" w:rightChars="-64"/>
              <w:jc w:val="center"/>
              <w:rPr>
                <w:rFonts w:hint="eastAsia" w:ascii="仿宋" w:hAnsi="仿宋" w:eastAsia="仿宋" w:cs="仿宋"/>
                <w:b/>
                <w:bCs/>
                <w:sz w:val="32"/>
                <w:szCs w:val="32"/>
              </w:rPr>
            </w:pPr>
          </w:p>
        </w:tc>
        <w:tc>
          <w:tcPr>
            <w:tcW w:w="2076" w:type="dxa"/>
            <w:tcMar>
              <w:top w:w="0" w:type="dxa"/>
              <w:left w:w="57" w:type="dxa"/>
              <w:bottom w:w="0" w:type="dxa"/>
              <w:right w:w="57" w:type="dxa"/>
            </w:tcMar>
          </w:tcPr>
          <w:p w14:paraId="2331818E">
            <w:pPr>
              <w:tabs>
                <w:tab w:val="left" w:pos="840"/>
              </w:tabs>
              <w:spacing w:line="560" w:lineRule="atLeast"/>
              <w:ind w:right="-134" w:rightChars="-64"/>
              <w:jc w:val="center"/>
              <w:rPr>
                <w:rFonts w:hint="eastAsia" w:ascii="仿宋" w:hAnsi="仿宋" w:eastAsia="仿宋" w:cs="仿宋"/>
                <w:b/>
                <w:bCs/>
                <w:sz w:val="32"/>
                <w:szCs w:val="32"/>
              </w:rPr>
            </w:pPr>
          </w:p>
        </w:tc>
        <w:tc>
          <w:tcPr>
            <w:tcW w:w="1657" w:type="dxa"/>
            <w:tcMar>
              <w:top w:w="0" w:type="dxa"/>
              <w:left w:w="57" w:type="dxa"/>
              <w:bottom w:w="0" w:type="dxa"/>
              <w:right w:w="57" w:type="dxa"/>
            </w:tcMar>
          </w:tcPr>
          <w:p w14:paraId="3D43F522">
            <w:pPr>
              <w:spacing w:line="560" w:lineRule="atLeast"/>
              <w:rPr>
                <w:rFonts w:hint="eastAsia" w:ascii="仿宋" w:hAnsi="仿宋" w:eastAsia="仿宋" w:cs="仿宋"/>
                <w:b/>
                <w:bCs/>
                <w:sz w:val="32"/>
                <w:szCs w:val="32"/>
              </w:rPr>
            </w:pPr>
          </w:p>
        </w:tc>
        <w:tc>
          <w:tcPr>
            <w:tcW w:w="1558" w:type="dxa"/>
            <w:tcMar>
              <w:top w:w="0" w:type="dxa"/>
              <w:left w:w="57" w:type="dxa"/>
              <w:bottom w:w="0" w:type="dxa"/>
              <w:right w:w="57" w:type="dxa"/>
            </w:tcMar>
          </w:tcPr>
          <w:p w14:paraId="731FFD4E">
            <w:pPr>
              <w:spacing w:line="560" w:lineRule="atLeast"/>
              <w:rPr>
                <w:rFonts w:hint="eastAsia" w:ascii="仿宋" w:hAnsi="仿宋" w:eastAsia="仿宋" w:cs="仿宋"/>
                <w:b/>
                <w:bCs/>
                <w:sz w:val="32"/>
                <w:szCs w:val="32"/>
              </w:rPr>
            </w:pPr>
          </w:p>
        </w:tc>
        <w:tc>
          <w:tcPr>
            <w:tcW w:w="1116" w:type="dxa"/>
            <w:tcMar>
              <w:top w:w="0" w:type="dxa"/>
              <w:left w:w="57" w:type="dxa"/>
              <w:bottom w:w="0" w:type="dxa"/>
              <w:right w:w="57" w:type="dxa"/>
            </w:tcMar>
          </w:tcPr>
          <w:p w14:paraId="2D457F04">
            <w:pPr>
              <w:spacing w:line="560" w:lineRule="atLeast"/>
              <w:ind w:right="-126" w:rightChars="-60"/>
              <w:rPr>
                <w:rFonts w:hint="eastAsia" w:ascii="仿宋" w:hAnsi="仿宋" w:eastAsia="仿宋" w:cs="仿宋"/>
                <w:b/>
                <w:bCs/>
                <w:sz w:val="32"/>
                <w:szCs w:val="32"/>
              </w:rPr>
            </w:pPr>
          </w:p>
        </w:tc>
        <w:tc>
          <w:tcPr>
            <w:tcW w:w="1114" w:type="dxa"/>
            <w:tcMar>
              <w:top w:w="0" w:type="dxa"/>
              <w:left w:w="57" w:type="dxa"/>
              <w:bottom w:w="0" w:type="dxa"/>
              <w:right w:w="57" w:type="dxa"/>
            </w:tcMar>
          </w:tcPr>
          <w:p w14:paraId="5E2682A9">
            <w:pPr>
              <w:spacing w:line="560" w:lineRule="atLeast"/>
              <w:rPr>
                <w:rFonts w:hint="eastAsia" w:ascii="仿宋" w:hAnsi="仿宋" w:eastAsia="仿宋" w:cs="仿宋"/>
                <w:b/>
                <w:bCs/>
                <w:sz w:val="32"/>
                <w:szCs w:val="32"/>
              </w:rPr>
            </w:pPr>
          </w:p>
        </w:tc>
        <w:tc>
          <w:tcPr>
            <w:tcW w:w="1490" w:type="dxa"/>
            <w:tcMar>
              <w:top w:w="0" w:type="dxa"/>
              <w:left w:w="57" w:type="dxa"/>
              <w:bottom w:w="0" w:type="dxa"/>
              <w:right w:w="57" w:type="dxa"/>
            </w:tcMar>
          </w:tcPr>
          <w:p w14:paraId="066F6ECE">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7BFA8D67">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560FADF0">
            <w:pPr>
              <w:spacing w:line="560" w:lineRule="atLeast"/>
              <w:rPr>
                <w:rFonts w:hint="eastAsia" w:ascii="仿宋" w:hAnsi="仿宋" w:eastAsia="仿宋" w:cs="仿宋"/>
                <w:sz w:val="32"/>
                <w:szCs w:val="32"/>
              </w:rPr>
            </w:pPr>
          </w:p>
        </w:tc>
      </w:tr>
      <w:tr w14:paraId="1753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Mar>
              <w:top w:w="0" w:type="dxa"/>
              <w:left w:w="57" w:type="dxa"/>
              <w:bottom w:w="0" w:type="dxa"/>
              <w:right w:w="57" w:type="dxa"/>
            </w:tcMar>
          </w:tcPr>
          <w:p w14:paraId="76CB72B0">
            <w:pPr>
              <w:tabs>
                <w:tab w:val="left" w:pos="840"/>
              </w:tabs>
              <w:spacing w:line="560" w:lineRule="atLeast"/>
              <w:jc w:val="center"/>
              <w:rPr>
                <w:rFonts w:hint="eastAsia" w:ascii="仿宋" w:hAnsi="仿宋" w:eastAsia="仿宋" w:cs="仿宋"/>
                <w:b/>
                <w:bCs/>
                <w:sz w:val="32"/>
                <w:szCs w:val="32"/>
              </w:rPr>
            </w:pPr>
          </w:p>
        </w:tc>
        <w:tc>
          <w:tcPr>
            <w:tcW w:w="1651" w:type="dxa"/>
            <w:tcMar>
              <w:top w:w="0" w:type="dxa"/>
              <w:left w:w="57" w:type="dxa"/>
              <w:bottom w:w="0" w:type="dxa"/>
              <w:right w:w="57" w:type="dxa"/>
            </w:tcMar>
          </w:tcPr>
          <w:p w14:paraId="75FBD0E1">
            <w:pPr>
              <w:tabs>
                <w:tab w:val="left" w:pos="840"/>
              </w:tabs>
              <w:spacing w:line="560" w:lineRule="atLeast"/>
              <w:ind w:right="-134" w:rightChars="-64"/>
              <w:jc w:val="center"/>
              <w:rPr>
                <w:rFonts w:hint="eastAsia" w:ascii="仿宋" w:hAnsi="仿宋" w:eastAsia="仿宋" w:cs="仿宋"/>
                <w:b/>
                <w:bCs/>
                <w:sz w:val="32"/>
                <w:szCs w:val="32"/>
              </w:rPr>
            </w:pPr>
          </w:p>
        </w:tc>
        <w:tc>
          <w:tcPr>
            <w:tcW w:w="2076" w:type="dxa"/>
            <w:tcMar>
              <w:top w:w="0" w:type="dxa"/>
              <w:left w:w="57" w:type="dxa"/>
              <w:bottom w:w="0" w:type="dxa"/>
              <w:right w:w="57" w:type="dxa"/>
            </w:tcMar>
          </w:tcPr>
          <w:p w14:paraId="58894D2F">
            <w:pPr>
              <w:tabs>
                <w:tab w:val="left" w:pos="840"/>
              </w:tabs>
              <w:spacing w:line="560" w:lineRule="atLeast"/>
              <w:ind w:right="-134" w:rightChars="-64"/>
              <w:jc w:val="center"/>
              <w:rPr>
                <w:rFonts w:hint="eastAsia" w:ascii="仿宋" w:hAnsi="仿宋" w:eastAsia="仿宋" w:cs="仿宋"/>
                <w:b/>
                <w:bCs/>
                <w:sz w:val="32"/>
                <w:szCs w:val="32"/>
              </w:rPr>
            </w:pPr>
          </w:p>
        </w:tc>
        <w:tc>
          <w:tcPr>
            <w:tcW w:w="1657" w:type="dxa"/>
            <w:tcMar>
              <w:top w:w="0" w:type="dxa"/>
              <w:left w:w="57" w:type="dxa"/>
              <w:bottom w:w="0" w:type="dxa"/>
              <w:right w:w="57" w:type="dxa"/>
            </w:tcMar>
          </w:tcPr>
          <w:p w14:paraId="2662F13F">
            <w:pPr>
              <w:spacing w:line="560" w:lineRule="atLeast"/>
              <w:rPr>
                <w:rFonts w:hint="eastAsia" w:ascii="仿宋" w:hAnsi="仿宋" w:eastAsia="仿宋" w:cs="仿宋"/>
                <w:b/>
                <w:bCs/>
                <w:sz w:val="32"/>
                <w:szCs w:val="32"/>
              </w:rPr>
            </w:pPr>
          </w:p>
        </w:tc>
        <w:tc>
          <w:tcPr>
            <w:tcW w:w="1558" w:type="dxa"/>
            <w:tcMar>
              <w:top w:w="0" w:type="dxa"/>
              <w:left w:w="57" w:type="dxa"/>
              <w:bottom w:w="0" w:type="dxa"/>
              <w:right w:w="57" w:type="dxa"/>
            </w:tcMar>
          </w:tcPr>
          <w:p w14:paraId="3CCDCA50">
            <w:pPr>
              <w:spacing w:line="560" w:lineRule="atLeast"/>
              <w:rPr>
                <w:rFonts w:hint="eastAsia" w:ascii="仿宋" w:hAnsi="仿宋" w:eastAsia="仿宋" w:cs="仿宋"/>
                <w:b/>
                <w:bCs/>
                <w:sz w:val="32"/>
                <w:szCs w:val="32"/>
              </w:rPr>
            </w:pPr>
          </w:p>
        </w:tc>
        <w:tc>
          <w:tcPr>
            <w:tcW w:w="1116" w:type="dxa"/>
            <w:tcMar>
              <w:top w:w="0" w:type="dxa"/>
              <w:left w:w="57" w:type="dxa"/>
              <w:bottom w:w="0" w:type="dxa"/>
              <w:right w:w="57" w:type="dxa"/>
            </w:tcMar>
          </w:tcPr>
          <w:p w14:paraId="3DD74364">
            <w:pPr>
              <w:spacing w:line="560" w:lineRule="atLeast"/>
              <w:ind w:right="-126" w:rightChars="-60"/>
              <w:rPr>
                <w:rFonts w:hint="eastAsia" w:ascii="仿宋" w:hAnsi="仿宋" w:eastAsia="仿宋" w:cs="仿宋"/>
                <w:b/>
                <w:bCs/>
                <w:sz w:val="32"/>
                <w:szCs w:val="32"/>
              </w:rPr>
            </w:pPr>
          </w:p>
        </w:tc>
        <w:tc>
          <w:tcPr>
            <w:tcW w:w="1114" w:type="dxa"/>
            <w:tcMar>
              <w:top w:w="0" w:type="dxa"/>
              <w:left w:w="57" w:type="dxa"/>
              <w:bottom w:w="0" w:type="dxa"/>
              <w:right w:w="57" w:type="dxa"/>
            </w:tcMar>
          </w:tcPr>
          <w:p w14:paraId="0641357D">
            <w:pPr>
              <w:spacing w:line="560" w:lineRule="atLeast"/>
              <w:rPr>
                <w:rFonts w:hint="eastAsia" w:ascii="仿宋" w:hAnsi="仿宋" w:eastAsia="仿宋" w:cs="仿宋"/>
                <w:b/>
                <w:bCs/>
                <w:sz w:val="32"/>
                <w:szCs w:val="32"/>
              </w:rPr>
            </w:pPr>
          </w:p>
        </w:tc>
        <w:tc>
          <w:tcPr>
            <w:tcW w:w="1490" w:type="dxa"/>
            <w:tcMar>
              <w:top w:w="0" w:type="dxa"/>
              <w:left w:w="57" w:type="dxa"/>
              <w:bottom w:w="0" w:type="dxa"/>
              <w:right w:w="57" w:type="dxa"/>
            </w:tcMar>
          </w:tcPr>
          <w:p w14:paraId="0EADADF1">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37F6AC80">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0D447BF3">
            <w:pPr>
              <w:spacing w:line="560" w:lineRule="atLeast"/>
              <w:rPr>
                <w:rFonts w:hint="eastAsia" w:ascii="仿宋" w:hAnsi="仿宋" w:eastAsia="仿宋" w:cs="仿宋"/>
                <w:sz w:val="32"/>
                <w:szCs w:val="32"/>
              </w:rPr>
            </w:pPr>
          </w:p>
        </w:tc>
      </w:tr>
      <w:tr w14:paraId="6CD3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Mar>
              <w:top w:w="0" w:type="dxa"/>
              <w:left w:w="57" w:type="dxa"/>
              <w:bottom w:w="0" w:type="dxa"/>
              <w:right w:w="57" w:type="dxa"/>
            </w:tcMar>
          </w:tcPr>
          <w:p w14:paraId="076F5C6F">
            <w:pPr>
              <w:tabs>
                <w:tab w:val="left" w:pos="840"/>
              </w:tabs>
              <w:spacing w:line="560" w:lineRule="atLeast"/>
              <w:jc w:val="center"/>
              <w:rPr>
                <w:rFonts w:hint="eastAsia" w:ascii="仿宋" w:hAnsi="仿宋" w:eastAsia="仿宋" w:cs="仿宋"/>
                <w:b/>
                <w:bCs/>
                <w:sz w:val="32"/>
                <w:szCs w:val="32"/>
              </w:rPr>
            </w:pPr>
          </w:p>
        </w:tc>
        <w:tc>
          <w:tcPr>
            <w:tcW w:w="1651" w:type="dxa"/>
            <w:tcMar>
              <w:top w:w="0" w:type="dxa"/>
              <w:left w:w="57" w:type="dxa"/>
              <w:bottom w:w="0" w:type="dxa"/>
              <w:right w:w="57" w:type="dxa"/>
            </w:tcMar>
          </w:tcPr>
          <w:p w14:paraId="5639B297">
            <w:pPr>
              <w:tabs>
                <w:tab w:val="left" w:pos="840"/>
              </w:tabs>
              <w:spacing w:line="560" w:lineRule="atLeast"/>
              <w:ind w:right="-134" w:rightChars="-64"/>
              <w:jc w:val="center"/>
              <w:rPr>
                <w:rFonts w:hint="eastAsia" w:ascii="仿宋" w:hAnsi="仿宋" w:eastAsia="仿宋" w:cs="仿宋"/>
                <w:b/>
                <w:bCs/>
                <w:sz w:val="32"/>
                <w:szCs w:val="32"/>
              </w:rPr>
            </w:pPr>
          </w:p>
        </w:tc>
        <w:tc>
          <w:tcPr>
            <w:tcW w:w="2076" w:type="dxa"/>
            <w:tcMar>
              <w:top w:w="0" w:type="dxa"/>
              <w:left w:w="57" w:type="dxa"/>
              <w:bottom w:w="0" w:type="dxa"/>
              <w:right w:w="57" w:type="dxa"/>
            </w:tcMar>
          </w:tcPr>
          <w:p w14:paraId="7E852165">
            <w:pPr>
              <w:tabs>
                <w:tab w:val="left" w:pos="840"/>
              </w:tabs>
              <w:spacing w:line="560" w:lineRule="atLeast"/>
              <w:ind w:right="-134" w:rightChars="-64"/>
              <w:jc w:val="center"/>
              <w:rPr>
                <w:rFonts w:hint="eastAsia" w:ascii="仿宋" w:hAnsi="仿宋" w:eastAsia="仿宋" w:cs="仿宋"/>
                <w:b/>
                <w:bCs/>
                <w:sz w:val="32"/>
                <w:szCs w:val="32"/>
              </w:rPr>
            </w:pPr>
          </w:p>
        </w:tc>
        <w:tc>
          <w:tcPr>
            <w:tcW w:w="1657" w:type="dxa"/>
            <w:tcMar>
              <w:top w:w="0" w:type="dxa"/>
              <w:left w:w="57" w:type="dxa"/>
              <w:bottom w:w="0" w:type="dxa"/>
              <w:right w:w="57" w:type="dxa"/>
            </w:tcMar>
          </w:tcPr>
          <w:p w14:paraId="545F1806">
            <w:pPr>
              <w:spacing w:line="560" w:lineRule="atLeast"/>
              <w:rPr>
                <w:rFonts w:hint="eastAsia" w:ascii="仿宋" w:hAnsi="仿宋" w:eastAsia="仿宋" w:cs="仿宋"/>
                <w:b/>
                <w:bCs/>
                <w:sz w:val="32"/>
                <w:szCs w:val="32"/>
              </w:rPr>
            </w:pPr>
          </w:p>
        </w:tc>
        <w:tc>
          <w:tcPr>
            <w:tcW w:w="1558" w:type="dxa"/>
            <w:tcMar>
              <w:top w:w="0" w:type="dxa"/>
              <w:left w:w="57" w:type="dxa"/>
              <w:bottom w:w="0" w:type="dxa"/>
              <w:right w:w="57" w:type="dxa"/>
            </w:tcMar>
          </w:tcPr>
          <w:p w14:paraId="5F299397">
            <w:pPr>
              <w:spacing w:line="560" w:lineRule="atLeast"/>
              <w:rPr>
                <w:rFonts w:hint="eastAsia" w:ascii="仿宋" w:hAnsi="仿宋" w:eastAsia="仿宋" w:cs="仿宋"/>
                <w:b/>
                <w:bCs/>
                <w:sz w:val="32"/>
                <w:szCs w:val="32"/>
              </w:rPr>
            </w:pPr>
          </w:p>
        </w:tc>
        <w:tc>
          <w:tcPr>
            <w:tcW w:w="1116" w:type="dxa"/>
            <w:tcMar>
              <w:top w:w="0" w:type="dxa"/>
              <w:left w:w="57" w:type="dxa"/>
              <w:bottom w:w="0" w:type="dxa"/>
              <w:right w:w="57" w:type="dxa"/>
            </w:tcMar>
          </w:tcPr>
          <w:p w14:paraId="590FF9E5">
            <w:pPr>
              <w:spacing w:line="560" w:lineRule="atLeast"/>
              <w:ind w:right="-126" w:rightChars="-60"/>
              <w:rPr>
                <w:rFonts w:hint="eastAsia" w:ascii="仿宋" w:hAnsi="仿宋" w:eastAsia="仿宋" w:cs="仿宋"/>
                <w:b/>
                <w:bCs/>
                <w:sz w:val="32"/>
                <w:szCs w:val="32"/>
              </w:rPr>
            </w:pPr>
          </w:p>
        </w:tc>
        <w:tc>
          <w:tcPr>
            <w:tcW w:w="1114" w:type="dxa"/>
            <w:tcMar>
              <w:top w:w="0" w:type="dxa"/>
              <w:left w:w="57" w:type="dxa"/>
              <w:bottom w:w="0" w:type="dxa"/>
              <w:right w:w="57" w:type="dxa"/>
            </w:tcMar>
          </w:tcPr>
          <w:p w14:paraId="54F2B190">
            <w:pPr>
              <w:spacing w:line="560" w:lineRule="atLeast"/>
              <w:rPr>
                <w:rFonts w:hint="eastAsia" w:ascii="仿宋" w:hAnsi="仿宋" w:eastAsia="仿宋" w:cs="仿宋"/>
                <w:b/>
                <w:bCs/>
                <w:sz w:val="32"/>
                <w:szCs w:val="32"/>
              </w:rPr>
            </w:pPr>
          </w:p>
        </w:tc>
        <w:tc>
          <w:tcPr>
            <w:tcW w:w="1490" w:type="dxa"/>
            <w:tcMar>
              <w:top w:w="0" w:type="dxa"/>
              <w:left w:w="57" w:type="dxa"/>
              <w:bottom w:w="0" w:type="dxa"/>
              <w:right w:w="57" w:type="dxa"/>
            </w:tcMar>
          </w:tcPr>
          <w:p w14:paraId="7D92C650">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02CEE593">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5649EB47">
            <w:pPr>
              <w:spacing w:line="560" w:lineRule="atLeast"/>
              <w:rPr>
                <w:rFonts w:hint="eastAsia" w:ascii="仿宋" w:hAnsi="仿宋" w:eastAsia="仿宋" w:cs="仿宋"/>
                <w:sz w:val="32"/>
                <w:szCs w:val="32"/>
              </w:rPr>
            </w:pPr>
          </w:p>
        </w:tc>
      </w:tr>
      <w:tr w14:paraId="34E7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Mar>
              <w:top w:w="0" w:type="dxa"/>
              <w:left w:w="57" w:type="dxa"/>
              <w:bottom w:w="0" w:type="dxa"/>
              <w:right w:w="57" w:type="dxa"/>
            </w:tcMar>
          </w:tcPr>
          <w:p w14:paraId="18AFA56A">
            <w:pPr>
              <w:tabs>
                <w:tab w:val="left" w:pos="840"/>
              </w:tabs>
              <w:spacing w:line="560" w:lineRule="atLeast"/>
              <w:jc w:val="center"/>
              <w:rPr>
                <w:rFonts w:hint="eastAsia" w:ascii="仿宋" w:hAnsi="仿宋" w:eastAsia="仿宋" w:cs="仿宋"/>
                <w:b/>
                <w:bCs/>
                <w:sz w:val="32"/>
                <w:szCs w:val="32"/>
              </w:rPr>
            </w:pPr>
          </w:p>
        </w:tc>
        <w:tc>
          <w:tcPr>
            <w:tcW w:w="1651" w:type="dxa"/>
            <w:tcMar>
              <w:top w:w="0" w:type="dxa"/>
              <w:left w:w="57" w:type="dxa"/>
              <w:bottom w:w="0" w:type="dxa"/>
              <w:right w:w="57" w:type="dxa"/>
            </w:tcMar>
          </w:tcPr>
          <w:p w14:paraId="256995AC">
            <w:pPr>
              <w:tabs>
                <w:tab w:val="left" w:pos="840"/>
              </w:tabs>
              <w:spacing w:line="560" w:lineRule="atLeast"/>
              <w:ind w:right="-134" w:rightChars="-64"/>
              <w:jc w:val="center"/>
              <w:rPr>
                <w:rFonts w:hint="eastAsia" w:ascii="仿宋" w:hAnsi="仿宋" w:eastAsia="仿宋" w:cs="仿宋"/>
                <w:b/>
                <w:bCs/>
                <w:sz w:val="32"/>
                <w:szCs w:val="32"/>
              </w:rPr>
            </w:pPr>
          </w:p>
        </w:tc>
        <w:tc>
          <w:tcPr>
            <w:tcW w:w="2076" w:type="dxa"/>
            <w:tcMar>
              <w:top w:w="0" w:type="dxa"/>
              <w:left w:w="57" w:type="dxa"/>
              <w:bottom w:w="0" w:type="dxa"/>
              <w:right w:w="57" w:type="dxa"/>
            </w:tcMar>
          </w:tcPr>
          <w:p w14:paraId="5E9FA9DF">
            <w:pPr>
              <w:tabs>
                <w:tab w:val="left" w:pos="840"/>
              </w:tabs>
              <w:spacing w:line="560" w:lineRule="atLeast"/>
              <w:ind w:right="-134" w:rightChars="-64"/>
              <w:jc w:val="center"/>
              <w:rPr>
                <w:rFonts w:hint="eastAsia" w:ascii="仿宋" w:hAnsi="仿宋" w:eastAsia="仿宋" w:cs="仿宋"/>
                <w:b/>
                <w:bCs/>
                <w:sz w:val="32"/>
                <w:szCs w:val="32"/>
              </w:rPr>
            </w:pPr>
          </w:p>
        </w:tc>
        <w:tc>
          <w:tcPr>
            <w:tcW w:w="1657" w:type="dxa"/>
            <w:tcMar>
              <w:top w:w="0" w:type="dxa"/>
              <w:left w:w="57" w:type="dxa"/>
              <w:bottom w:w="0" w:type="dxa"/>
              <w:right w:w="57" w:type="dxa"/>
            </w:tcMar>
          </w:tcPr>
          <w:p w14:paraId="2E44A74E">
            <w:pPr>
              <w:spacing w:line="560" w:lineRule="atLeast"/>
              <w:rPr>
                <w:rFonts w:hint="eastAsia" w:ascii="仿宋" w:hAnsi="仿宋" w:eastAsia="仿宋" w:cs="仿宋"/>
                <w:b/>
                <w:bCs/>
                <w:sz w:val="32"/>
                <w:szCs w:val="32"/>
              </w:rPr>
            </w:pPr>
          </w:p>
        </w:tc>
        <w:tc>
          <w:tcPr>
            <w:tcW w:w="1558" w:type="dxa"/>
            <w:tcMar>
              <w:top w:w="0" w:type="dxa"/>
              <w:left w:w="57" w:type="dxa"/>
              <w:bottom w:w="0" w:type="dxa"/>
              <w:right w:w="57" w:type="dxa"/>
            </w:tcMar>
          </w:tcPr>
          <w:p w14:paraId="1AD32644">
            <w:pPr>
              <w:spacing w:line="560" w:lineRule="atLeast"/>
              <w:rPr>
                <w:rFonts w:hint="eastAsia" w:ascii="仿宋" w:hAnsi="仿宋" w:eastAsia="仿宋" w:cs="仿宋"/>
                <w:b/>
                <w:bCs/>
                <w:sz w:val="32"/>
                <w:szCs w:val="32"/>
              </w:rPr>
            </w:pPr>
          </w:p>
        </w:tc>
        <w:tc>
          <w:tcPr>
            <w:tcW w:w="1116" w:type="dxa"/>
            <w:tcMar>
              <w:top w:w="0" w:type="dxa"/>
              <w:left w:w="57" w:type="dxa"/>
              <w:bottom w:w="0" w:type="dxa"/>
              <w:right w:w="57" w:type="dxa"/>
            </w:tcMar>
          </w:tcPr>
          <w:p w14:paraId="316FCAC2">
            <w:pPr>
              <w:spacing w:line="560" w:lineRule="atLeast"/>
              <w:ind w:right="-126" w:rightChars="-60"/>
              <w:rPr>
                <w:rFonts w:hint="eastAsia" w:ascii="仿宋" w:hAnsi="仿宋" w:eastAsia="仿宋" w:cs="仿宋"/>
                <w:b/>
                <w:bCs/>
                <w:sz w:val="32"/>
                <w:szCs w:val="32"/>
              </w:rPr>
            </w:pPr>
          </w:p>
        </w:tc>
        <w:tc>
          <w:tcPr>
            <w:tcW w:w="1114" w:type="dxa"/>
            <w:tcMar>
              <w:top w:w="0" w:type="dxa"/>
              <w:left w:w="57" w:type="dxa"/>
              <w:bottom w:w="0" w:type="dxa"/>
              <w:right w:w="57" w:type="dxa"/>
            </w:tcMar>
          </w:tcPr>
          <w:p w14:paraId="28C235F7">
            <w:pPr>
              <w:spacing w:line="560" w:lineRule="atLeast"/>
              <w:rPr>
                <w:rFonts w:hint="eastAsia" w:ascii="仿宋" w:hAnsi="仿宋" w:eastAsia="仿宋" w:cs="仿宋"/>
                <w:b/>
                <w:bCs/>
                <w:sz w:val="32"/>
                <w:szCs w:val="32"/>
              </w:rPr>
            </w:pPr>
          </w:p>
        </w:tc>
        <w:tc>
          <w:tcPr>
            <w:tcW w:w="1490" w:type="dxa"/>
            <w:tcMar>
              <w:top w:w="0" w:type="dxa"/>
              <w:left w:w="57" w:type="dxa"/>
              <w:bottom w:w="0" w:type="dxa"/>
              <w:right w:w="57" w:type="dxa"/>
            </w:tcMar>
          </w:tcPr>
          <w:p w14:paraId="3D9D1521">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4E406901">
            <w:pPr>
              <w:spacing w:line="560" w:lineRule="atLeast"/>
              <w:rPr>
                <w:rFonts w:hint="eastAsia" w:ascii="仿宋" w:hAnsi="仿宋" w:eastAsia="仿宋" w:cs="仿宋"/>
                <w:sz w:val="32"/>
                <w:szCs w:val="32"/>
              </w:rPr>
            </w:pPr>
          </w:p>
        </w:tc>
        <w:tc>
          <w:tcPr>
            <w:tcW w:w="1490" w:type="dxa"/>
            <w:tcMar>
              <w:top w:w="0" w:type="dxa"/>
              <w:left w:w="57" w:type="dxa"/>
              <w:bottom w:w="0" w:type="dxa"/>
              <w:right w:w="57" w:type="dxa"/>
            </w:tcMar>
          </w:tcPr>
          <w:p w14:paraId="18093949">
            <w:pPr>
              <w:spacing w:line="560" w:lineRule="atLeast"/>
              <w:rPr>
                <w:rFonts w:hint="eastAsia" w:ascii="仿宋" w:hAnsi="仿宋" w:eastAsia="仿宋" w:cs="仿宋"/>
                <w:sz w:val="32"/>
                <w:szCs w:val="32"/>
              </w:rPr>
            </w:pPr>
          </w:p>
        </w:tc>
      </w:tr>
    </w:tbl>
    <w:p w14:paraId="650A33DE">
      <w:pPr>
        <w:spacing w:line="560" w:lineRule="atLeast"/>
        <w:ind w:firstLine="643"/>
        <w:jc w:val="left"/>
        <w:rPr>
          <w:rFonts w:hint="eastAsia" w:ascii="仿宋" w:hAnsi="仿宋" w:eastAsia="仿宋" w:cs="仿宋"/>
          <w:b/>
          <w:bCs/>
          <w:sz w:val="32"/>
          <w:szCs w:val="32"/>
        </w:rPr>
      </w:pPr>
      <w:r>
        <w:rPr>
          <w:rFonts w:hint="eastAsia" w:ascii="仿宋" w:hAnsi="仿宋" w:eastAsia="仿宋" w:cs="仿宋"/>
          <w:b/>
          <w:bCs/>
          <w:sz w:val="32"/>
          <w:szCs w:val="32"/>
        </w:rPr>
        <w:t>备注：Excel文件、加盖推荐单位公章的PDF文件各一份</w:t>
      </w:r>
    </w:p>
    <w:p w14:paraId="5374BC7D">
      <w:pPr>
        <w:spacing w:line="560" w:lineRule="atLeast"/>
        <w:ind w:firstLine="12208" w:firstLineChars="3800"/>
        <w:rPr>
          <w:rFonts w:hint="eastAsia" w:ascii="仿宋" w:hAnsi="仿宋" w:eastAsia="仿宋" w:cs="仿宋"/>
          <w:b/>
          <w:bCs/>
          <w:sz w:val="32"/>
          <w:szCs w:val="32"/>
        </w:rPr>
      </w:pPr>
    </w:p>
    <w:p w14:paraId="406FF661">
      <w:pPr>
        <w:spacing w:line="560" w:lineRule="atLeast"/>
        <w:ind w:firstLine="8031" w:firstLineChars="2500"/>
        <w:rPr>
          <w:rFonts w:hint="eastAsia" w:ascii="仿宋" w:hAnsi="仿宋" w:eastAsia="仿宋" w:cs="仿宋"/>
          <w:b/>
          <w:bCs/>
          <w:sz w:val="32"/>
          <w:szCs w:val="32"/>
        </w:rPr>
      </w:pPr>
    </w:p>
    <w:p w14:paraId="224BC174">
      <w:pPr>
        <w:spacing w:line="560" w:lineRule="atLeast"/>
        <w:ind w:firstLine="8995" w:firstLineChars="2800"/>
        <w:rPr>
          <w:rFonts w:hint="eastAsia" w:ascii="仿宋" w:hAnsi="仿宋" w:eastAsia="仿宋" w:cs="仿宋"/>
          <w:b/>
          <w:bCs/>
          <w:sz w:val="32"/>
          <w:szCs w:val="32"/>
        </w:rPr>
      </w:pPr>
      <w:r>
        <w:rPr>
          <w:rFonts w:hint="eastAsia" w:ascii="仿宋" w:hAnsi="仿宋" w:eastAsia="仿宋" w:cs="仿宋"/>
          <w:b/>
          <w:bCs/>
          <w:sz w:val="32"/>
          <w:szCs w:val="32"/>
        </w:rPr>
        <w:t>推荐单位：</w:t>
      </w:r>
    </w:p>
    <w:p w14:paraId="4F494D4A">
      <w:pPr>
        <w:spacing w:line="560" w:lineRule="atLeast"/>
        <w:ind w:firstLine="8995" w:firstLineChars="2800"/>
        <w:rPr>
          <w:rFonts w:hint="eastAsia" w:ascii="仿宋" w:hAnsi="仿宋" w:eastAsia="仿宋" w:cs="仿宋"/>
          <w:b/>
          <w:bCs/>
          <w:sz w:val="32"/>
          <w:szCs w:val="32"/>
        </w:rPr>
      </w:pPr>
      <w:r>
        <w:rPr>
          <w:rFonts w:hint="eastAsia" w:ascii="仿宋" w:hAnsi="仿宋" w:eastAsia="仿宋" w:cs="仿宋"/>
          <w:b/>
          <w:bCs/>
          <w:sz w:val="32"/>
          <w:szCs w:val="32"/>
        </w:rPr>
        <w:t>年   月   日</w:t>
      </w:r>
    </w:p>
    <w:p w14:paraId="4A26FB08">
      <w:pPr>
        <w:spacing w:line="560" w:lineRule="atLeast"/>
        <w:ind w:firstLine="643"/>
        <w:rPr>
          <w:rFonts w:hint="eastAsia" w:ascii="仿宋" w:hAnsi="仿宋" w:eastAsia="仿宋" w:cs="仿宋"/>
          <w:b/>
          <w:bCs/>
          <w:sz w:val="32"/>
          <w:szCs w:val="32"/>
        </w:rPr>
        <w:sectPr>
          <w:footerReference r:id="rId7" w:type="default"/>
          <w:pgSz w:w="16838" w:h="11906" w:orient="landscape"/>
          <w:pgMar w:top="1814" w:right="1418" w:bottom="1701" w:left="1191" w:header="851" w:footer="238" w:gutter="0"/>
          <w:cols w:space="720" w:num="1"/>
          <w:docGrid w:type="lines" w:linePitch="312" w:charSpace="0"/>
        </w:sectPr>
      </w:pPr>
    </w:p>
    <w:p w14:paraId="54793201">
      <w:pPr>
        <w:adjustRightInd w:val="0"/>
        <w:snapToGrid w:val="0"/>
        <w:spacing w:line="520" w:lineRule="atLeast"/>
        <w:jc w:val="left"/>
        <w:rPr>
          <w:rFonts w:hint="eastAsia" w:ascii="黑体" w:hAnsi="黑体" w:eastAsia="黑体" w:cs="黑体"/>
          <w:sz w:val="32"/>
          <w:szCs w:val="32"/>
        </w:rPr>
      </w:pPr>
      <w:r>
        <w:rPr>
          <w:rFonts w:hint="eastAsia" w:ascii="黑体" w:hAnsi="黑体" w:eastAsia="黑体" w:cs="黑体"/>
          <w:sz w:val="32"/>
          <w:szCs w:val="32"/>
        </w:rPr>
        <w:t>附件3</w:t>
      </w:r>
    </w:p>
    <w:p w14:paraId="488030DF">
      <w:pPr>
        <w:keepNext w:val="0"/>
        <w:keepLines w:val="0"/>
        <w:pageBreakBefore w:val="0"/>
        <w:widowControl w:val="0"/>
        <w:kinsoku/>
        <w:wordWrap/>
        <w:overflowPunct/>
        <w:topLinePunct w:val="0"/>
        <w:autoSpaceDE/>
        <w:autoSpaceDN/>
        <w:bidi w:val="0"/>
        <w:adjustRightInd/>
        <w:snapToGrid/>
        <w:spacing w:after="313" w:afterLines="100" w:line="560" w:lineRule="atLeast"/>
        <w:ind w:firstLine="720"/>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老年远程教育</w:t>
      </w:r>
      <w:r>
        <w:rPr>
          <w:rFonts w:hint="eastAsia" w:ascii="方正小标宋简体" w:hAnsi="方正小标宋简体" w:eastAsia="方正小标宋简体" w:cs="方正小标宋简体"/>
          <w:bCs/>
          <w:sz w:val="36"/>
          <w:szCs w:val="36"/>
          <w:lang w:val="en-US" w:eastAsia="zh-CN"/>
        </w:rPr>
        <w:t>视频</w:t>
      </w:r>
      <w:r>
        <w:rPr>
          <w:rFonts w:hint="eastAsia" w:ascii="方正小标宋简体" w:hAnsi="方正小标宋简体" w:eastAsia="方正小标宋简体" w:cs="方正小标宋简体"/>
          <w:bCs/>
          <w:sz w:val="36"/>
          <w:szCs w:val="36"/>
          <w:lang w:eastAsia="zh-CN"/>
        </w:rPr>
        <w:t>课程资源</w:t>
      </w:r>
      <w:r>
        <w:rPr>
          <w:rFonts w:hint="eastAsia" w:ascii="方正小标宋简体" w:hAnsi="方正小标宋简体" w:eastAsia="方正小标宋简体" w:cs="方正小标宋简体"/>
          <w:bCs/>
          <w:sz w:val="36"/>
          <w:szCs w:val="36"/>
        </w:rPr>
        <w:t>承诺授权书</w:t>
      </w:r>
    </w:p>
    <w:p w14:paraId="38E4E3F9">
      <w:p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为深入贯彻党的二十大精神及习近平总书记关于老龄工作的重要指示精神，落实教育部关于加快推进教育数字化的部署要求，积极促进老年教育</w:t>
      </w:r>
      <w:r>
        <w:rPr>
          <w:rFonts w:hint="eastAsia" w:ascii="华文仿宋" w:hAnsi="华文仿宋" w:eastAsia="华文仿宋" w:cs="仿宋"/>
          <w:bCs/>
          <w:sz w:val="32"/>
          <w:szCs w:val="32"/>
          <w:lang w:val="en-US" w:eastAsia="zh-CN"/>
        </w:rPr>
        <w:t>视频课程资源</w:t>
      </w:r>
      <w:r>
        <w:rPr>
          <w:rFonts w:hint="eastAsia" w:ascii="华文仿宋" w:hAnsi="华文仿宋" w:eastAsia="华文仿宋" w:cs="仿宋"/>
          <w:bCs/>
          <w:sz w:val="32"/>
          <w:szCs w:val="32"/>
        </w:rPr>
        <w:t>交流共享，本单位自愿参与由中国老年大学协会远程教育工作委员会（以下简称“远工委”）组织、远工委老年远程教育课件研发与推广部（上海老年大学）具体实施的“第十二批老年远程教育</w:t>
      </w:r>
      <w:r>
        <w:rPr>
          <w:rFonts w:hint="eastAsia" w:ascii="华文仿宋" w:hAnsi="华文仿宋" w:eastAsia="华文仿宋" w:cs="仿宋"/>
          <w:bCs/>
          <w:sz w:val="32"/>
          <w:szCs w:val="32"/>
          <w:lang w:val="en-US" w:eastAsia="zh-CN"/>
        </w:rPr>
        <w:t>视频</w:t>
      </w:r>
      <w:r>
        <w:rPr>
          <w:rFonts w:hint="eastAsia" w:ascii="华文仿宋" w:hAnsi="华文仿宋" w:eastAsia="华文仿宋" w:cs="仿宋"/>
          <w:bCs/>
          <w:sz w:val="32"/>
          <w:szCs w:val="32"/>
          <w:lang w:eastAsia="zh-CN"/>
        </w:rPr>
        <w:t>课程资源</w:t>
      </w:r>
      <w:r>
        <w:rPr>
          <w:rFonts w:hint="eastAsia" w:ascii="华文仿宋" w:hAnsi="华文仿宋" w:eastAsia="华文仿宋" w:cs="仿宋"/>
          <w:bCs/>
          <w:sz w:val="32"/>
          <w:szCs w:val="32"/>
        </w:rPr>
        <w:t>征集活动”。现就相关事宜承诺并授权如下：</w:t>
      </w:r>
    </w:p>
    <w:p w14:paraId="400A90D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一、关于资源推荐与制作的承诺</w:t>
      </w:r>
    </w:p>
    <w:p w14:paraId="70624EBB">
      <w:pPr>
        <w:numPr>
          <w:ilvl w:val="0"/>
          <w:numId w:val="1"/>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权属</w:t>
      </w:r>
      <w:r>
        <w:rPr>
          <w:rFonts w:hint="eastAsia" w:ascii="华文仿宋" w:hAnsi="华文仿宋" w:eastAsia="华文仿宋" w:cs="仿宋"/>
          <w:bCs/>
          <w:sz w:val="32"/>
          <w:szCs w:val="32"/>
          <w:lang w:val="en-US" w:eastAsia="zh-CN"/>
        </w:rPr>
        <w:t>承诺：本单位确认，所推荐视频课程资源（课程名称：__________________）由本单位独立创作、开发，或已依法取得著作权人完整、明确授权，依法享有著作权及邻接权。该资源未侵犯任何第三方知识产权及其他合法权益，不存在权利瑕疵与法律纠纷。若因此产生争议或造成损失，本单位自愿承担全部法律责任。</w:t>
      </w:r>
    </w:p>
    <w:p w14:paraId="06734D9B">
      <w:pPr>
        <w:numPr>
          <w:ilvl w:val="0"/>
          <w:numId w:val="1"/>
        </w:numPr>
        <w:spacing w:line="560" w:lineRule="exact"/>
        <w:ind w:firstLine="640" w:firstLineChars="200"/>
        <w:rPr>
          <w:rFonts w:hint="eastAsia" w:ascii="华文仿宋" w:hAnsi="华文仿宋" w:eastAsia="华文仿宋" w:cs="仿宋"/>
          <w:bCs/>
          <w:sz w:val="32"/>
          <w:szCs w:val="32"/>
          <w:lang w:val="en-US" w:eastAsia="zh-CN"/>
        </w:rPr>
      </w:pPr>
      <w:r>
        <w:rPr>
          <w:rFonts w:hint="eastAsia" w:ascii="华文仿宋" w:hAnsi="华文仿宋" w:eastAsia="华文仿宋" w:cs="仿宋"/>
          <w:bCs/>
          <w:sz w:val="32"/>
          <w:szCs w:val="32"/>
        </w:rPr>
        <w:t>内容审校：本单位已对</w:t>
      </w:r>
      <w:r>
        <w:rPr>
          <w:rFonts w:hint="eastAsia" w:ascii="华文仿宋" w:hAnsi="华文仿宋" w:eastAsia="华文仿宋" w:cs="仿宋"/>
          <w:bCs/>
          <w:sz w:val="32"/>
          <w:szCs w:val="32"/>
          <w:lang w:val="en-US" w:eastAsia="zh-CN"/>
        </w:rPr>
        <w:t>所</w:t>
      </w:r>
      <w:r>
        <w:rPr>
          <w:rFonts w:hint="eastAsia" w:ascii="华文仿宋" w:hAnsi="华文仿宋" w:eastAsia="华文仿宋" w:cs="仿宋"/>
          <w:bCs/>
          <w:sz w:val="32"/>
          <w:szCs w:val="32"/>
        </w:rPr>
        <w:t>推荐资</w:t>
      </w:r>
      <w:r>
        <w:rPr>
          <w:rFonts w:hint="eastAsia" w:ascii="华文仿宋" w:hAnsi="华文仿宋" w:eastAsia="华文仿宋" w:cs="仿宋"/>
          <w:bCs/>
          <w:sz w:val="32"/>
          <w:szCs w:val="32"/>
          <w:lang w:val="en-US" w:eastAsia="zh-CN"/>
        </w:rPr>
        <w:t>源完成严格审核与校对，确保内容健康向上，遵守国家法律法规，契合社会主义核心价值观，无意识形态问题，亦无知识性、科学性差错。</w:t>
      </w:r>
    </w:p>
    <w:p w14:paraId="1074D58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二、关于资源入库与公益共享的授权</w:t>
      </w:r>
    </w:p>
    <w:p w14:paraId="6D315C6F">
      <w:p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本单位同意，所推荐资源若经评审入选“全国老年远程教育资源库”（以下简称“资源库”），即视为授权中国老年大学协会远程教育工作委员会、</w:t>
      </w:r>
      <w:r>
        <w:rPr>
          <w:rFonts w:hint="eastAsia" w:ascii="华文仿宋" w:hAnsi="华文仿宋" w:eastAsia="华文仿宋" w:cs="仿宋"/>
          <w:bCs/>
          <w:sz w:val="32"/>
          <w:szCs w:val="32"/>
          <w:lang w:val="en-US" w:eastAsia="zh-CN"/>
        </w:rPr>
        <w:t>远工委</w:t>
      </w:r>
      <w:r>
        <w:rPr>
          <w:rFonts w:hint="eastAsia" w:ascii="华文仿宋" w:hAnsi="华文仿宋" w:eastAsia="华文仿宋" w:cs="仿宋"/>
          <w:bCs/>
          <w:sz w:val="32"/>
          <w:szCs w:val="32"/>
        </w:rPr>
        <w:t>老年远程教育课件研发与推广部：</w:t>
      </w:r>
    </w:p>
    <w:p w14:paraId="19B402D7">
      <w:pPr>
        <w:numPr>
          <w:ilvl w:val="0"/>
          <w:numId w:val="2"/>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将</w:t>
      </w:r>
      <w:r>
        <w:rPr>
          <w:rFonts w:hint="eastAsia" w:ascii="华文仿宋" w:hAnsi="华文仿宋" w:eastAsia="华文仿宋" w:cs="仿宋"/>
          <w:bCs/>
          <w:sz w:val="32"/>
          <w:szCs w:val="32"/>
          <w:lang w:val="en-US" w:eastAsia="zh-CN"/>
        </w:rPr>
        <w:t>入选</w:t>
      </w:r>
      <w:r>
        <w:rPr>
          <w:rFonts w:hint="eastAsia" w:ascii="华文仿宋" w:hAnsi="华文仿宋" w:eastAsia="华文仿宋" w:cs="仿宋"/>
          <w:bCs/>
          <w:sz w:val="32"/>
          <w:szCs w:val="32"/>
        </w:rPr>
        <w:t>资源纳入“资源库”</w:t>
      </w:r>
      <w:r>
        <w:rPr>
          <w:rFonts w:hint="eastAsia" w:ascii="华文仿宋" w:hAnsi="华文仿宋" w:eastAsia="华文仿宋" w:cs="仿宋"/>
          <w:bCs/>
          <w:sz w:val="32"/>
          <w:szCs w:val="32"/>
          <w:lang w:val="en-US" w:eastAsia="zh-CN"/>
        </w:rPr>
        <w:t>统一</w:t>
      </w:r>
      <w:r>
        <w:rPr>
          <w:rFonts w:hint="eastAsia" w:ascii="华文仿宋" w:hAnsi="华文仿宋" w:eastAsia="华文仿宋" w:cs="仿宋"/>
          <w:bCs/>
          <w:sz w:val="32"/>
          <w:szCs w:val="32"/>
        </w:rPr>
        <w:t>管理。</w:t>
      </w:r>
    </w:p>
    <w:p w14:paraId="29DDB6F7">
      <w:pPr>
        <w:numPr>
          <w:ilvl w:val="0"/>
          <w:numId w:val="2"/>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lang w:val="en-US" w:eastAsia="zh-CN"/>
        </w:rPr>
        <w:t>依托</w:t>
      </w:r>
      <w:r>
        <w:rPr>
          <w:rFonts w:hint="eastAsia" w:ascii="华文仿宋" w:hAnsi="华文仿宋" w:eastAsia="华文仿宋" w:cs="仿宋"/>
          <w:bCs/>
          <w:sz w:val="32"/>
          <w:szCs w:val="32"/>
        </w:rPr>
        <w:t>中国老年大学协会远程教育网、“长者星空云课堂”小程序等老年教育平台，面向社会公众公益播出、展示</w:t>
      </w:r>
      <w:r>
        <w:rPr>
          <w:rFonts w:hint="eastAsia" w:ascii="华文仿宋" w:hAnsi="华文仿宋" w:eastAsia="华文仿宋" w:cs="仿宋"/>
          <w:bCs/>
          <w:sz w:val="32"/>
          <w:szCs w:val="32"/>
          <w:lang w:val="en-US" w:eastAsia="zh-CN"/>
        </w:rPr>
        <w:t>和</w:t>
      </w:r>
      <w:r>
        <w:rPr>
          <w:rFonts w:hint="eastAsia" w:ascii="华文仿宋" w:hAnsi="华文仿宋" w:eastAsia="华文仿宋" w:cs="仿宋"/>
          <w:bCs/>
          <w:sz w:val="32"/>
          <w:szCs w:val="32"/>
        </w:rPr>
        <w:t>推广。</w:t>
      </w:r>
    </w:p>
    <w:p w14:paraId="3333C63F">
      <w:pPr>
        <w:numPr>
          <w:ilvl w:val="0"/>
          <w:numId w:val="2"/>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面</w:t>
      </w:r>
      <w:r>
        <w:rPr>
          <w:rFonts w:hint="eastAsia" w:ascii="华文仿宋" w:hAnsi="华文仿宋" w:eastAsia="华文仿宋" w:cs="仿宋"/>
          <w:bCs/>
          <w:sz w:val="32"/>
          <w:szCs w:val="32"/>
          <w:lang w:val="en-US" w:eastAsia="zh-CN"/>
        </w:rPr>
        <w:t>向</w:t>
      </w:r>
      <w:r>
        <w:rPr>
          <w:rFonts w:hint="eastAsia" w:ascii="华文仿宋" w:hAnsi="华文仿宋" w:eastAsia="华文仿宋" w:cs="仿宋"/>
          <w:bCs/>
          <w:sz w:val="32"/>
          <w:szCs w:val="32"/>
        </w:rPr>
        <w:t>中国老年大学协会“惠老助学”免费送课</w:t>
      </w:r>
      <w:r>
        <w:rPr>
          <w:rFonts w:hint="eastAsia" w:ascii="华文仿宋" w:hAnsi="华文仿宋" w:eastAsia="华文仿宋" w:cs="仿宋"/>
          <w:bCs/>
          <w:sz w:val="32"/>
          <w:szCs w:val="32"/>
          <w:lang w:val="en-US" w:eastAsia="zh-CN"/>
        </w:rPr>
        <w:t>活动</w:t>
      </w:r>
      <w:r>
        <w:rPr>
          <w:rFonts w:hint="eastAsia" w:ascii="华文仿宋" w:hAnsi="华文仿宋" w:eastAsia="华文仿宋" w:cs="仿宋"/>
          <w:bCs/>
          <w:sz w:val="32"/>
          <w:szCs w:val="32"/>
        </w:rPr>
        <w:t>共享相关资源。</w:t>
      </w:r>
    </w:p>
    <w:p w14:paraId="3B15867F">
      <w:pPr>
        <w:numPr>
          <w:ilvl w:val="0"/>
          <w:numId w:val="2"/>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为促进教育公平，将资源定向捐赠至欠发达、边远、农村地区老年教育机构，</w:t>
      </w:r>
      <w:r>
        <w:rPr>
          <w:rFonts w:hint="eastAsia" w:ascii="华文仿宋" w:hAnsi="华文仿宋" w:eastAsia="华文仿宋" w:cs="仿宋"/>
          <w:bCs/>
          <w:sz w:val="32"/>
          <w:szCs w:val="32"/>
          <w:lang w:val="en-US" w:eastAsia="zh-CN"/>
        </w:rPr>
        <w:t>仅供</w:t>
      </w:r>
      <w:r>
        <w:rPr>
          <w:rFonts w:hint="eastAsia" w:ascii="华文仿宋" w:hAnsi="华文仿宋" w:eastAsia="华文仿宋" w:cs="仿宋"/>
          <w:bCs/>
          <w:sz w:val="32"/>
          <w:szCs w:val="32"/>
        </w:rPr>
        <w:t>非营利性公益教学</w:t>
      </w:r>
      <w:r>
        <w:rPr>
          <w:rFonts w:hint="eastAsia" w:ascii="华文仿宋" w:hAnsi="华文仿宋" w:eastAsia="华文仿宋" w:cs="仿宋"/>
          <w:bCs/>
          <w:sz w:val="32"/>
          <w:szCs w:val="32"/>
          <w:lang w:val="en-US" w:eastAsia="zh-CN"/>
        </w:rPr>
        <w:t>使用</w:t>
      </w:r>
      <w:r>
        <w:rPr>
          <w:rFonts w:hint="eastAsia" w:ascii="华文仿宋" w:hAnsi="华文仿宋" w:eastAsia="华文仿宋" w:cs="仿宋"/>
          <w:bCs/>
          <w:sz w:val="32"/>
          <w:szCs w:val="32"/>
        </w:rPr>
        <w:t>。</w:t>
      </w:r>
    </w:p>
    <w:p w14:paraId="43D58E8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三、关于资源在库内共建共享机制下的特别授权与承诺</w:t>
      </w:r>
    </w:p>
    <w:p w14:paraId="72CA9DF2">
      <w:p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本单位</w:t>
      </w:r>
      <w:r>
        <w:rPr>
          <w:rFonts w:hint="eastAsia" w:ascii="华文仿宋" w:hAnsi="华文仿宋" w:eastAsia="华文仿宋" w:cs="仿宋"/>
          <w:bCs/>
          <w:sz w:val="32"/>
          <w:szCs w:val="32"/>
          <w:lang w:val="en-US" w:eastAsia="zh-CN"/>
        </w:rPr>
        <w:t>充分</w:t>
      </w:r>
      <w:r>
        <w:rPr>
          <w:rFonts w:hint="eastAsia" w:ascii="华文仿宋" w:hAnsi="华文仿宋" w:eastAsia="华文仿宋" w:cs="仿宋"/>
          <w:bCs/>
          <w:sz w:val="32"/>
          <w:szCs w:val="32"/>
        </w:rPr>
        <w:t>理解并</w:t>
      </w:r>
      <w:r>
        <w:rPr>
          <w:rFonts w:hint="eastAsia" w:ascii="华文仿宋" w:hAnsi="华文仿宋" w:eastAsia="华文仿宋" w:cs="仿宋"/>
          <w:bCs/>
          <w:sz w:val="32"/>
          <w:szCs w:val="32"/>
          <w:lang w:val="en-US" w:eastAsia="zh-CN"/>
        </w:rPr>
        <w:t>认可</w:t>
      </w:r>
      <w:r>
        <w:rPr>
          <w:rFonts w:hint="eastAsia" w:ascii="华文仿宋" w:hAnsi="华文仿宋" w:eastAsia="华文仿宋" w:cs="仿宋"/>
          <w:bCs/>
          <w:sz w:val="32"/>
          <w:szCs w:val="32"/>
        </w:rPr>
        <w:t>本次资源征集活动的公益</w:t>
      </w:r>
      <w:r>
        <w:rPr>
          <w:rFonts w:hint="eastAsia" w:ascii="华文仿宋" w:hAnsi="华文仿宋" w:eastAsia="华文仿宋" w:cs="仿宋"/>
          <w:bCs/>
          <w:sz w:val="32"/>
          <w:szCs w:val="32"/>
          <w:lang w:val="en-US" w:eastAsia="zh-CN"/>
        </w:rPr>
        <w:t>属性</w:t>
      </w:r>
      <w:r>
        <w:rPr>
          <w:rFonts w:hint="eastAsia" w:ascii="华文仿宋" w:hAnsi="华文仿宋" w:eastAsia="华文仿宋" w:cs="仿宋"/>
          <w:bCs/>
          <w:sz w:val="32"/>
          <w:szCs w:val="32"/>
        </w:rPr>
        <w:t>与共享</w:t>
      </w:r>
      <w:r>
        <w:rPr>
          <w:rFonts w:hint="eastAsia" w:ascii="华文仿宋" w:hAnsi="华文仿宋" w:eastAsia="华文仿宋" w:cs="仿宋"/>
          <w:bCs/>
          <w:sz w:val="32"/>
          <w:szCs w:val="32"/>
          <w:lang w:val="en-US" w:eastAsia="zh-CN"/>
        </w:rPr>
        <w:t>宗旨</w:t>
      </w:r>
      <w:r>
        <w:rPr>
          <w:rFonts w:hint="eastAsia" w:ascii="华文仿宋" w:hAnsi="华文仿宋" w:eastAsia="华文仿宋" w:cs="仿宋"/>
          <w:bCs/>
          <w:sz w:val="32"/>
          <w:szCs w:val="32"/>
        </w:rPr>
        <w:t>，</w:t>
      </w:r>
      <w:r>
        <w:rPr>
          <w:rFonts w:hint="eastAsia" w:ascii="华文仿宋" w:hAnsi="华文仿宋" w:eastAsia="华文仿宋" w:cs="仿宋"/>
          <w:bCs/>
          <w:sz w:val="32"/>
          <w:szCs w:val="32"/>
          <w:lang w:val="en-US" w:eastAsia="zh-CN"/>
        </w:rPr>
        <w:t>特此作出授权与承诺：</w:t>
      </w:r>
    </w:p>
    <w:p w14:paraId="621A4E3D">
      <w:pPr>
        <w:numPr>
          <w:ilvl w:val="0"/>
          <w:numId w:val="3"/>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共享申请机制授权：本单位同意，相关单位在遵守本承诺书及活动通知要求的前提下，“资源库”其他成员单位可按照中国老年大学协会远程教育工作委员会规定流程，向本单位提交资源使用申请。</w:t>
      </w:r>
    </w:p>
    <w:p w14:paraId="3A117EEC">
      <w:pPr>
        <w:numPr>
          <w:ilvl w:val="0"/>
          <w:numId w:val="3"/>
        </w:numPr>
        <w:spacing w:line="560" w:lineRule="exact"/>
        <w:ind w:left="0" w:leftChars="0"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资源提供方权利：本单位有权审核库内其他成员单位的使用申请，并自主决定是否授权。授权范围原则上仅限申请单位内部公益教学使用。</w:t>
      </w:r>
    </w:p>
    <w:p w14:paraId="32E04AAD">
      <w:pPr>
        <w:numPr>
          <w:ilvl w:val="0"/>
          <w:numId w:val="3"/>
        </w:numPr>
        <w:spacing w:line="560" w:lineRule="exact"/>
        <w:ind w:left="0" w:leftChars="0"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 xml:space="preserve">资源申请方承诺：本单位如作为申请方使用“资源库”内其他单位视频课程资源，郑重承诺如下： </w:t>
      </w:r>
    </w:p>
    <w:p w14:paraId="2F3C8F64">
      <w:pPr>
        <w:numPr>
          <w:ilvl w:val="0"/>
          <w:numId w:val="0"/>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 xml:space="preserve">公益使用：所申请资源仅用于本单位面向老年人开展的非商业、公益性教育教学活动。 </w:t>
      </w:r>
    </w:p>
    <w:p w14:paraId="2118ED25">
      <w:pPr>
        <w:numPr>
          <w:ilvl w:val="0"/>
          <w:numId w:val="0"/>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 xml:space="preserve">尊重产权：严格保护知识产权，严禁修改资源核心内容，严禁复制、分发、销售及转授权给任何第三方。 </w:t>
      </w:r>
    </w:p>
    <w:p w14:paraId="14BB8B4A">
      <w:pPr>
        <w:numPr>
          <w:ilvl w:val="0"/>
          <w:numId w:val="0"/>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 xml:space="preserve">标明来源：使用资源时，以显著方式注明资源制作单位。 </w:t>
      </w:r>
    </w:p>
    <w:p w14:paraId="36AF6D51">
      <w:pPr>
        <w:numPr>
          <w:ilvl w:val="0"/>
          <w:numId w:val="0"/>
        </w:num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承担违规责任：如若违反本承诺，本单位自愿承担全部相应法律责任，并接受资源库管理方与资源制作单位的相关处置，包括但不限于取消共享权限、追究法律责任等。</w:t>
      </w:r>
    </w:p>
    <w:p w14:paraId="3CF9650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四、其他</w:t>
      </w:r>
    </w:p>
    <w:p w14:paraId="22858C33">
      <w:p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 xml:space="preserve">本单位已完整知晓并理解本承诺书与活动通知的全部条款，自愿参与本次征集活动。 </w:t>
      </w:r>
    </w:p>
    <w:p w14:paraId="602A362F">
      <w:pPr>
        <w:spacing w:line="560" w:lineRule="exact"/>
        <w:ind w:firstLine="640" w:firstLineChars="200"/>
        <w:rPr>
          <w:rFonts w:hint="eastAsia" w:ascii="华文仿宋" w:hAnsi="华文仿宋" w:eastAsia="华文仿宋" w:cs="仿宋"/>
          <w:bCs/>
          <w:sz w:val="32"/>
          <w:szCs w:val="32"/>
        </w:rPr>
      </w:pPr>
      <w:r>
        <w:rPr>
          <w:rFonts w:hint="eastAsia" w:ascii="华文仿宋" w:hAnsi="华文仿宋" w:eastAsia="华文仿宋" w:cs="仿宋"/>
          <w:bCs/>
          <w:sz w:val="32"/>
          <w:szCs w:val="32"/>
        </w:rPr>
        <w:t>本承诺书自签署之日起生效，对签署单位具有法律约束力。</w:t>
      </w:r>
    </w:p>
    <w:p w14:paraId="4E6D8875">
      <w:pPr>
        <w:spacing w:line="560" w:lineRule="exact"/>
        <w:ind w:firstLine="640"/>
        <w:rPr>
          <w:rFonts w:hint="eastAsia" w:ascii="仿宋" w:hAnsi="仿宋" w:eastAsia="仿宋" w:cs="仿宋"/>
          <w:bCs/>
          <w:sz w:val="32"/>
          <w:szCs w:val="32"/>
        </w:rPr>
      </w:pPr>
    </w:p>
    <w:p w14:paraId="3A52EF15">
      <w:pPr>
        <w:spacing w:line="560" w:lineRule="exact"/>
        <w:ind w:right="640" w:firstLine="3840" w:firstLineChars="1200"/>
        <w:rPr>
          <w:rFonts w:hint="eastAsia" w:ascii="仿宋" w:hAnsi="仿宋" w:eastAsia="仿宋" w:cs="仿宋"/>
          <w:bCs/>
          <w:sz w:val="32"/>
          <w:szCs w:val="32"/>
        </w:rPr>
      </w:pPr>
    </w:p>
    <w:p w14:paraId="3F2AAACB">
      <w:pPr>
        <w:spacing w:line="560" w:lineRule="exact"/>
        <w:ind w:right="640" w:firstLine="3840" w:firstLineChars="1200"/>
        <w:rPr>
          <w:rFonts w:hint="eastAsia" w:ascii="仿宋" w:hAnsi="仿宋" w:eastAsia="仿宋" w:cs="仿宋"/>
          <w:bCs/>
          <w:sz w:val="32"/>
          <w:szCs w:val="32"/>
        </w:rPr>
      </w:pPr>
    </w:p>
    <w:p w14:paraId="5B18D31C">
      <w:pPr>
        <w:spacing w:line="560" w:lineRule="exact"/>
        <w:ind w:right="640" w:firstLine="3840" w:firstLineChars="1200"/>
        <w:rPr>
          <w:rFonts w:hint="eastAsia" w:ascii="仿宋" w:hAnsi="仿宋" w:eastAsia="仿宋" w:cs="仿宋"/>
          <w:bCs/>
          <w:sz w:val="32"/>
          <w:szCs w:val="32"/>
        </w:rPr>
      </w:pPr>
      <w:r>
        <w:rPr>
          <w:rFonts w:hint="eastAsia" w:ascii="仿宋" w:hAnsi="仿宋" w:eastAsia="仿宋" w:cs="仿宋"/>
          <w:bCs/>
          <w:sz w:val="32"/>
          <w:szCs w:val="32"/>
        </w:rPr>
        <w:t>推荐单位（盖章）：</w:t>
      </w:r>
    </w:p>
    <w:p w14:paraId="6267B482">
      <w:pPr>
        <w:spacing w:line="560" w:lineRule="exact"/>
        <w:ind w:firstLine="3846" w:firstLineChars="1202"/>
        <w:rPr>
          <w:rFonts w:hint="eastAsia" w:ascii="仿宋" w:hAnsi="仿宋" w:eastAsia="仿宋" w:cs="仿宋"/>
          <w:bCs/>
          <w:sz w:val="32"/>
          <w:szCs w:val="32"/>
        </w:rPr>
      </w:pPr>
      <w:r>
        <w:rPr>
          <w:rFonts w:hint="eastAsia" w:ascii="仿宋" w:hAnsi="仿宋" w:eastAsia="仿宋" w:cs="仿宋"/>
          <w:bCs/>
          <w:sz w:val="32"/>
          <w:szCs w:val="32"/>
        </w:rPr>
        <w:t>法定代表人/负责人（签字）：</w:t>
      </w:r>
    </w:p>
    <w:p w14:paraId="48F3C844">
      <w:pPr>
        <w:spacing w:line="560" w:lineRule="exact"/>
        <w:ind w:firstLine="3840" w:firstLineChars="1200"/>
        <w:rPr>
          <w:rFonts w:hint="eastAsia" w:ascii="黑体" w:hAnsi="黑体" w:eastAsia="黑体" w:cs="黑体"/>
          <w:sz w:val="30"/>
          <w:szCs w:val="30"/>
        </w:rPr>
        <w:sectPr>
          <w:pgSz w:w="11906" w:h="16838"/>
          <w:pgMar w:top="2098" w:right="1588" w:bottom="1928" w:left="1588" w:header="851" w:footer="992" w:gutter="0"/>
          <w:cols w:space="425" w:num="1"/>
          <w:docGrid w:type="lines" w:linePitch="312" w:charSpace="0"/>
        </w:sectPr>
      </w:pPr>
      <w:r>
        <w:rPr>
          <w:rFonts w:hint="eastAsia" w:ascii="仿宋" w:hAnsi="仿宋" w:eastAsia="仿宋" w:cs="仿宋"/>
          <w:bCs/>
          <w:sz w:val="32"/>
          <w:szCs w:val="32"/>
        </w:rPr>
        <w:t>日期：</w:t>
      </w:r>
    </w:p>
    <w:p w14:paraId="5E747C87">
      <w:pPr>
        <w:adjustRightInd w:val="0"/>
        <w:snapToGrid w:val="0"/>
        <w:spacing w:line="520" w:lineRule="atLeast"/>
        <w:jc w:val="left"/>
        <w:rPr>
          <w:rFonts w:hint="eastAsia" w:ascii="黑体" w:hAnsi="黑体" w:eastAsia="黑体" w:cs="黑体"/>
          <w:sz w:val="32"/>
          <w:szCs w:val="32"/>
        </w:rPr>
      </w:pPr>
      <w:r>
        <w:rPr>
          <w:rFonts w:hint="eastAsia" w:ascii="黑体" w:hAnsi="黑体" w:eastAsia="黑体" w:cs="黑体"/>
          <w:sz w:val="32"/>
          <w:szCs w:val="32"/>
        </w:rPr>
        <w:t>附件4</w:t>
      </w:r>
    </w:p>
    <w:p w14:paraId="60CE52F4">
      <w:pPr>
        <w:spacing w:after="156" w:afterLines="50" w:line="560" w:lineRule="atLeas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老年远程教育</w:t>
      </w:r>
      <w:r>
        <w:rPr>
          <w:rFonts w:hint="eastAsia" w:ascii="方正小标宋简体" w:hAnsi="方正小标宋简体" w:eastAsia="方正小标宋简体" w:cs="方正小标宋简体"/>
          <w:bCs/>
          <w:sz w:val="32"/>
          <w:szCs w:val="32"/>
          <w:lang w:val="en-US" w:eastAsia="zh-CN"/>
        </w:rPr>
        <w:t>视频课程资源</w:t>
      </w:r>
      <w:r>
        <w:rPr>
          <w:rFonts w:hint="eastAsia" w:ascii="方正小标宋简体" w:hAnsi="方正小标宋简体" w:eastAsia="方正小标宋简体" w:cs="方正小标宋简体"/>
          <w:bCs/>
          <w:sz w:val="32"/>
          <w:szCs w:val="32"/>
        </w:rPr>
        <w:t>共享使用申请表</w:t>
      </w:r>
    </w:p>
    <w:tbl>
      <w:tblPr>
        <w:tblStyle w:val="39"/>
        <w:tblW w:w="52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7125"/>
      </w:tblGrid>
      <w:tr w14:paraId="2E1A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restart"/>
            <w:tcBorders>
              <w:bottom w:val="single" w:color="auto" w:sz="0" w:space="0"/>
              <w:insideH w:val="single" w:sz="0" w:space="0"/>
              <w:tl2br w:val="nil"/>
              <w:tr2bl w:val="nil"/>
            </w:tcBorders>
            <w:vAlign w:val="center"/>
          </w:tcPr>
          <w:p w14:paraId="6651347A">
            <w:pPr>
              <w:pStyle w:val="38"/>
              <w:spacing w:before="0" w:after="0" w:line="56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申请单位信息</w:t>
            </w:r>
          </w:p>
        </w:tc>
        <w:tc>
          <w:tcPr>
            <w:tcW w:w="3771" w:type="pct"/>
            <w:tcBorders>
              <w:bottom w:val="single" w:color="auto" w:sz="0" w:space="0"/>
              <w:insideH w:val="single" w:sz="0" w:space="0"/>
              <w:tl2br w:val="nil"/>
              <w:tr2bl w:val="nil"/>
            </w:tcBorders>
            <w:vAlign w:val="center"/>
          </w:tcPr>
          <w:p w14:paraId="5457245B">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单位名称：</w:t>
            </w:r>
          </w:p>
        </w:tc>
      </w:tr>
      <w:tr w14:paraId="1FA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continue"/>
            <w:tcBorders>
              <w:tl2br w:val="nil"/>
              <w:tr2bl w:val="nil"/>
            </w:tcBorders>
            <w:vAlign w:val="center"/>
          </w:tcPr>
          <w:p w14:paraId="4C245A01">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vAlign w:val="center"/>
          </w:tcPr>
          <w:p w14:paraId="299DA41E">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联系人：</w:t>
            </w:r>
          </w:p>
        </w:tc>
      </w:tr>
      <w:tr w14:paraId="6F27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continue"/>
            <w:tcBorders>
              <w:tl2br w:val="nil"/>
              <w:tr2bl w:val="nil"/>
            </w:tcBorders>
            <w:vAlign w:val="center"/>
          </w:tcPr>
          <w:p w14:paraId="6C4C1841">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vAlign w:val="center"/>
          </w:tcPr>
          <w:p w14:paraId="3E4B707F">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联系电话：</w:t>
            </w:r>
          </w:p>
        </w:tc>
      </w:tr>
      <w:tr w14:paraId="3C60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restart"/>
            <w:tcBorders>
              <w:tl2br w:val="nil"/>
              <w:tr2bl w:val="nil"/>
            </w:tcBorders>
            <w:vAlign w:val="center"/>
          </w:tcPr>
          <w:p w14:paraId="5B76FCBC">
            <w:pPr>
              <w:pStyle w:val="38"/>
              <w:spacing w:before="0" w:after="0" w:line="56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申请使用资源信息</w:t>
            </w:r>
          </w:p>
        </w:tc>
        <w:tc>
          <w:tcPr>
            <w:tcW w:w="3771" w:type="pct"/>
            <w:tcBorders>
              <w:tl2br w:val="nil"/>
              <w:tr2bl w:val="nil"/>
            </w:tcBorders>
            <w:vAlign w:val="center"/>
          </w:tcPr>
          <w:p w14:paraId="7ECA926F">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资源名称：</w:t>
            </w:r>
          </w:p>
        </w:tc>
      </w:tr>
      <w:tr w14:paraId="3971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continue"/>
            <w:tcBorders>
              <w:tl2br w:val="nil"/>
              <w:tr2bl w:val="nil"/>
            </w:tcBorders>
            <w:vAlign w:val="center"/>
          </w:tcPr>
          <w:p w14:paraId="60FBC911">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vAlign w:val="center"/>
          </w:tcPr>
          <w:p w14:paraId="365D6ED6">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资源编号：</w:t>
            </w:r>
          </w:p>
        </w:tc>
      </w:tr>
      <w:tr w14:paraId="2D32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continue"/>
            <w:tcBorders>
              <w:tl2br w:val="nil"/>
              <w:tr2bl w:val="nil"/>
            </w:tcBorders>
            <w:vAlign w:val="center"/>
          </w:tcPr>
          <w:p w14:paraId="61329F70">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vAlign w:val="center"/>
          </w:tcPr>
          <w:p w14:paraId="6E1B6D04">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制作单位名称：</w:t>
            </w:r>
          </w:p>
        </w:tc>
      </w:tr>
      <w:tr w14:paraId="1A4C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restart"/>
            <w:tcBorders>
              <w:tl2br w:val="nil"/>
              <w:tr2bl w:val="nil"/>
            </w:tcBorders>
            <w:vAlign w:val="center"/>
          </w:tcPr>
          <w:p w14:paraId="79864C15">
            <w:pPr>
              <w:pStyle w:val="38"/>
              <w:spacing w:before="0" w:after="0" w:line="56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申请使用详情</w:t>
            </w:r>
          </w:p>
        </w:tc>
        <w:tc>
          <w:tcPr>
            <w:tcW w:w="3771" w:type="pct"/>
            <w:tcBorders>
              <w:tl2br w:val="nil"/>
              <w:tr2bl w:val="nil"/>
            </w:tcBorders>
            <w:vAlign w:val="center"/>
          </w:tcPr>
          <w:p w14:paraId="3021C342">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预计使用起止时间：</w:t>
            </w:r>
          </w:p>
        </w:tc>
      </w:tr>
      <w:tr w14:paraId="2288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9" w:type="pct"/>
            <w:vMerge w:val="continue"/>
            <w:tcBorders>
              <w:tl2br w:val="nil"/>
              <w:tr2bl w:val="nil"/>
            </w:tcBorders>
            <w:vAlign w:val="center"/>
          </w:tcPr>
          <w:p w14:paraId="029A99C8">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vAlign w:val="center"/>
          </w:tcPr>
          <w:p w14:paraId="000A3466">
            <w:pPr>
              <w:pStyle w:val="38"/>
              <w:spacing w:before="0" w:after="0" w:line="240" w:lineRule="exac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预计覆盖学员人数：</w:t>
            </w:r>
          </w:p>
        </w:tc>
      </w:tr>
      <w:tr w14:paraId="7D7F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229" w:type="pct"/>
            <w:vMerge w:val="continue"/>
            <w:tcBorders>
              <w:tl2br w:val="nil"/>
              <w:tr2bl w:val="nil"/>
            </w:tcBorders>
            <w:vAlign w:val="center"/>
          </w:tcPr>
          <w:p w14:paraId="77939027">
            <w:pPr>
              <w:pStyle w:val="38"/>
              <w:spacing w:before="0" w:after="0" w:line="560" w:lineRule="exact"/>
              <w:jc w:val="center"/>
              <w:rPr>
                <w:rFonts w:hint="eastAsia" w:ascii="华文仿宋" w:hAnsi="华文仿宋" w:eastAsia="华文仿宋" w:cs="仿宋_GB2312"/>
                <w:kern w:val="0"/>
                <w:sz w:val="24"/>
                <w:szCs w:val="24"/>
              </w:rPr>
            </w:pPr>
          </w:p>
        </w:tc>
        <w:tc>
          <w:tcPr>
            <w:tcW w:w="3771" w:type="pct"/>
            <w:tcBorders>
              <w:tl2br w:val="nil"/>
              <w:tr2bl w:val="nil"/>
            </w:tcBorders>
          </w:tcPr>
          <w:p w14:paraId="730E0FC1">
            <w:pPr>
              <w:pStyle w:val="38"/>
              <w:spacing w:before="0" w:after="0" w:line="300" w:lineRule="exact"/>
              <w:jc w:val="lef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使用平台/场景（如：本校在线平台，注明平台名称及链接）：</w:t>
            </w:r>
          </w:p>
        </w:tc>
      </w:tr>
      <w:tr w14:paraId="1658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pct"/>
            <w:tcBorders>
              <w:tl2br w:val="nil"/>
              <w:tr2bl w:val="nil"/>
            </w:tcBorders>
            <w:vAlign w:val="center"/>
          </w:tcPr>
          <w:p w14:paraId="184AD144">
            <w:pPr>
              <w:pStyle w:val="38"/>
              <w:spacing w:before="0" w:after="0" w:line="56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申请单位承诺</w:t>
            </w:r>
          </w:p>
        </w:tc>
        <w:tc>
          <w:tcPr>
            <w:tcW w:w="3771" w:type="pct"/>
            <w:tcBorders>
              <w:tl2br w:val="nil"/>
              <w:tr2bl w:val="nil"/>
            </w:tcBorders>
          </w:tcPr>
          <w:p w14:paraId="094AD1A2">
            <w:pPr>
              <w:pStyle w:val="38"/>
              <w:spacing w:before="0" w:after="0" w:line="260" w:lineRule="exact"/>
              <w:jc w:val="lef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本单位郑重承诺：</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1. 申请使用的资源仅用于本单位面向老年人的</w:t>
            </w:r>
            <w:r>
              <w:rPr>
                <w:rFonts w:hint="eastAsia" w:ascii="华文仿宋" w:hAnsi="华文仿宋" w:eastAsia="华文仿宋" w:cs="仿宋_GB2312"/>
                <w:b/>
                <w:bCs/>
                <w:kern w:val="0"/>
                <w:sz w:val="24"/>
                <w:szCs w:val="24"/>
              </w:rPr>
              <w:t>公益性教育教学活动</w:t>
            </w:r>
            <w:r>
              <w:rPr>
                <w:rFonts w:hint="eastAsia" w:ascii="华文仿宋" w:hAnsi="华文仿宋" w:eastAsia="华文仿宋" w:cs="仿宋_GB2312"/>
                <w:kern w:val="0"/>
                <w:sz w:val="24"/>
                <w:szCs w:val="24"/>
              </w:rPr>
              <w:t>，绝不作任何商业用途。</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2. 将严格遵守资源知识产权保护要求，不修改、不复制、不向任何第三方分发、销售或转授权所申请的资源。</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3. 在使用过程中，将以显著方式注明资源来源（制作单位）。</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4. 如违反以上承诺，愿意承担由此引起的一切法律责任，并接受资源制作单位采取的相应措施。</w:t>
            </w:r>
          </w:p>
        </w:tc>
      </w:tr>
      <w:tr w14:paraId="051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pct"/>
            <w:tcBorders>
              <w:tl2br w:val="nil"/>
              <w:tr2bl w:val="nil"/>
            </w:tcBorders>
            <w:vAlign w:val="center"/>
          </w:tcPr>
          <w:p w14:paraId="6AFA3B55">
            <w:pPr>
              <w:pStyle w:val="38"/>
              <w:spacing w:before="0" w:after="0" w:line="56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申请单位意见</w:t>
            </w:r>
          </w:p>
        </w:tc>
        <w:tc>
          <w:tcPr>
            <w:tcW w:w="3771" w:type="pct"/>
            <w:tcBorders>
              <w:tl2br w:val="nil"/>
              <w:tr2bl w:val="nil"/>
            </w:tcBorders>
          </w:tcPr>
          <w:p w14:paraId="1CC322B8">
            <w:pPr>
              <w:pStyle w:val="38"/>
              <w:spacing w:before="0" w:after="0" w:line="360" w:lineRule="exact"/>
              <w:ind w:left="3840" w:hanging="3840" w:hangingChars="1600"/>
              <w:jc w:val="lef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负责人签字：</w:t>
            </w:r>
            <w:r>
              <w:rPr>
                <w:rFonts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（单位公章）</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 xml:space="preserve">  年 月 日</w:t>
            </w:r>
          </w:p>
        </w:tc>
      </w:tr>
      <w:tr w14:paraId="5107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pct"/>
            <w:tcBorders>
              <w:tl2br w:val="nil"/>
              <w:tr2bl w:val="nil"/>
            </w:tcBorders>
            <w:vAlign w:val="center"/>
          </w:tcPr>
          <w:p w14:paraId="76ECB5C4">
            <w:pPr>
              <w:pStyle w:val="38"/>
              <w:spacing w:before="0" w:after="0" w:line="240" w:lineRule="exact"/>
              <w:jc w:val="center"/>
              <w:rPr>
                <w:rFonts w:hint="eastAsia" w:ascii="华文仿宋" w:hAnsi="华文仿宋" w:eastAsia="华文仿宋" w:cs="仿宋_GB2312"/>
                <w:b/>
                <w:bCs/>
                <w:kern w:val="0"/>
                <w:sz w:val="24"/>
                <w:szCs w:val="24"/>
              </w:rPr>
            </w:pPr>
            <w:r>
              <w:rPr>
                <w:rFonts w:hint="eastAsia" w:ascii="华文仿宋" w:hAnsi="华文仿宋" w:eastAsia="华文仿宋" w:cs="仿宋_GB2312"/>
                <w:b/>
                <w:bCs/>
                <w:kern w:val="0"/>
                <w:sz w:val="24"/>
                <w:szCs w:val="24"/>
              </w:rPr>
              <w:t>资源制作单位</w:t>
            </w:r>
          </w:p>
          <w:p w14:paraId="72062A71">
            <w:pPr>
              <w:pStyle w:val="38"/>
              <w:spacing w:before="0" w:after="0" w:line="240" w:lineRule="exact"/>
              <w:jc w:val="center"/>
              <w:rPr>
                <w:rFonts w:hint="eastAsia" w:ascii="华文仿宋" w:hAnsi="华文仿宋" w:eastAsia="华文仿宋" w:cs="仿宋_GB2312"/>
                <w:kern w:val="0"/>
                <w:sz w:val="24"/>
                <w:szCs w:val="24"/>
              </w:rPr>
            </w:pPr>
            <w:r>
              <w:rPr>
                <w:rFonts w:hint="eastAsia" w:ascii="华文仿宋" w:hAnsi="华文仿宋" w:eastAsia="华文仿宋" w:cs="仿宋_GB2312"/>
                <w:b/>
                <w:bCs/>
                <w:kern w:val="0"/>
                <w:sz w:val="24"/>
                <w:szCs w:val="24"/>
              </w:rPr>
              <w:t>审批意见</w:t>
            </w:r>
          </w:p>
        </w:tc>
        <w:tc>
          <w:tcPr>
            <w:tcW w:w="3771" w:type="pct"/>
            <w:tcBorders>
              <w:tl2br w:val="nil"/>
              <w:tr2bl w:val="nil"/>
            </w:tcBorders>
          </w:tcPr>
          <w:p w14:paraId="71973632">
            <w:pPr>
              <w:pStyle w:val="38"/>
              <w:spacing w:before="0" w:after="0" w:line="280" w:lineRule="exact"/>
              <w:jc w:val="left"/>
              <w:rPr>
                <w:rFonts w:hint="eastAsia" w:ascii="华文仿宋" w:hAnsi="华文仿宋" w:eastAsia="华文仿宋" w:cs="仿宋_GB2312"/>
                <w:kern w:val="0"/>
                <w:sz w:val="24"/>
                <w:szCs w:val="24"/>
              </w:rPr>
            </w:pPr>
            <w:r>
              <w:rPr>
                <w:rFonts w:hint="eastAsia" w:ascii="华文仿宋" w:hAnsi="华文仿宋" w:eastAsia="华文仿宋" w:cs="仿宋_GB2312"/>
                <w:kern w:val="0"/>
                <w:sz w:val="24"/>
                <w:szCs w:val="24"/>
              </w:rPr>
              <w:t>□ 同意授权使用。</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（授权使用建议或特别说明）：</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 不同意授权使用。</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（理由）：</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 xml:space="preserve">                                  审批人签字：</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 xml:space="preserve">                                 （单位公章）</w:t>
            </w:r>
            <w:r>
              <w:rPr>
                <w:rFonts w:hint="eastAsia" w:ascii="华文仿宋" w:hAnsi="华文仿宋" w:eastAsia="华文仿宋" w:cs="仿宋_GB2312"/>
                <w:kern w:val="0"/>
                <w:sz w:val="24"/>
                <w:szCs w:val="24"/>
              </w:rPr>
              <w:br w:type="textWrapping"/>
            </w:r>
            <w:r>
              <w:rPr>
                <w:rFonts w:hint="eastAsia" w:ascii="华文仿宋" w:hAnsi="华文仿宋" w:eastAsia="华文仿宋" w:cs="仿宋_GB2312"/>
                <w:kern w:val="0"/>
                <w:sz w:val="24"/>
                <w:szCs w:val="24"/>
              </w:rPr>
              <w:t xml:space="preserve">                                   年 月 日</w:t>
            </w:r>
          </w:p>
        </w:tc>
      </w:tr>
    </w:tbl>
    <w:p w14:paraId="179062A4">
      <w:pPr>
        <w:pStyle w:val="11"/>
        <w:keepNext w:val="0"/>
        <w:keepLines w:val="0"/>
        <w:pageBreakBefore w:val="0"/>
        <w:widowControl w:val="0"/>
        <w:kinsoku/>
        <w:wordWrap/>
        <w:overflowPunct/>
        <w:topLinePunct w:val="0"/>
        <w:autoSpaceDE/>
        <w:autoSpaceDN/>
        <w:bidi w:val="0"/>
        <w:adjustRightInd/>
        <w:snapToGrid/>
        <w:spacing w:before="157" w:beforeLines="50" w:after="0" w:line="240" w:lineRule="exact"/>
        <w:textAlignment w:val="auto"/>
        <w:rPr>
          <w:rFonts w:ascii="华文仿宋" w:hAnsi="华文仿宋" w:eastAsia="华文仿宋"/>
          <w:sz w:val="24"/>
          <w:szCs w:val="24"/>
        </w:rPr>
      </w:pPr>
      <w:r>
        <w:rPr>
          <w:rFonts w:ascii="华文仿宋" w:hAnsi="华文仿宋" w:eastAsia="华文仿宋"/>
          <w:b/>
          <w:bCs/>
          <w:sz w:val="24"/>
          <w:szCs w:val="24"/>
        </w:rPr>
        <w:t>说明</w:t>
      </w:r>
      <w:r>
        <w:rPr>
          <w:rFonts w:ascii="华文仿宋" w:hAnsi="华文仿宋" w:eastAsia="华文仿宋"/>
          <w:sz w:val="24"/>
          <w:szCs w:val="24"/>
        </w:rPr>
        <w:t>：</w:t>
      </w:r>
    </w:p>
    <w:p w14:paraId="0A490369">
      <w:pPr>
        <w:pStyle w:val="38"/>
        <w:widowControl/>
        <w:numPr>
          <w:ilvl w:val="0"/>
          <w:numId w:val="4"/>
        </w:numPr>
        <w:spacing w:before="0" w:after="0" w:line="240" w:lineRule="exact"/>
        <w:ind w:left="0" w:firstLine="0"/>
        <w:jc w:val="left"/>
      </w:pPr>
      <w:r>
        <w:rPr>
          <w:rFonts w:hint="eastAsia" w:ascii="华文仿宋" w:hAnsi="华文仿宋" w:eastAsia="华文仿宋" w:cs="仿宋_GB2312"/>
          <w:sz w:val="24"/>
          <w:szCs w:val="24"/>
        </w:rPr>
        <w:t>本表一式</w:t>
      </w:r>
      <w:r>
        <w:rPr>
          <w:rFonts w:hint="eastAsia" w:ascii="华文仿宋" w:hAnsi="华文仿宋" w:eastAsia="华文仿宋" w:cs="仿宋_GB2312"/>
          <w:b/>
          <w:bCs/>
          <w:sz w:val="24"/>
          <w:szCs w:val="24"/>
        </w:rPr>
        <w:t>两</w:t>
      </w:r>
      <w:r>
        <w:rPr>
          <w:rFonts w:hint="eastAsia" w:ascii="华文仿宋" w:hAnsi="华文仿宋" w:eastAsia="华文仿宋" w:cs="仿宋_GB2312"/>
          <w:sz w:val="24"/>
          <w:szCs w:val="24"/>
        </w:rPr>
        <w:t>份，申请单位、资源制作单位各执一份。</w:t>
      </w:r>
    </w:p>
    <w:p w14:paraId="38FBB3F6">
      <w:pPr>
        <w:pStyle w:val="38"/>
        <w:widowControl/>
        <w:numPr>
          <w:ilvl w:val="0"/>
          <w:numId w:val="4"/>
        </w:numPr>
        <w:spacing w:before="0" w:after="0" w:line="240" w:lineRule="exact"/>
        <w:ind w:left="0" w:firstLine="0"/>
        <w:jc w:val="left"/>
      </w:pPr>
      <w:r>
        <w:rPr>
          <w:rFonts w:hint="eastAsia" w:ascii="华文仿宋" w:hAnsi="华文仿宋" w:eastAsia="华文仿宋" w:cs="仿宋_GB2312"/>
          <w:sz w:val="24"/>
          <w:szCs w:val="24"/>
        </w:rPr>
        <w:t>资源制作单位的审批意见是授权生效的唯一依据。管理方（中老协远工委）负责流程协调与备案。</w:t>
      </w:r>
    </w:p>
    <w:sectPr>
      <w:pgSz w:w="11906" w:h="16838"/>
      <w:pgMar w:top="2098" w:right="1588"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方正仿宋_GBK">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FA5B">
    <w:pPr>
      <w:pStyle w:val="12"/>
      <w:spacing w:after="120"/>
      <w:jc w:val="center"/>
    </w:pPr>
    <w:r>
      <w:fldChar w:fldCharType="begin"/>
    </w:r>
    <w:r>
      <w:instrText xml:space="preserve">PAGE   \* MERGEFORMAT</w:instrText>
    </w:r>
    <w:r>
      <w:fldChar w:fldCharType="separate"/>
    </w:r>
    <w:r>
      <w:t>6</w:t>
    </w:r>
    <w:r>
      <w:fldChar w:fldCharType="end"/>
    </w:r>
  </w:p>
  <w:p w14:paraId="0DF87D6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2B8F">
    <w:pPr>
      <w:pStyle w:val="12"/>
      <w:jc w:val="center"/>
    </w:pPr>
    <w:r>
      <w:fldChar w:fldCharType="begin"/>
    </w:r>
    <w:r>
      <w:instrText xml:space="preserve">PAGE   \* MERGEFORMAT</w:instrText>
    </w:r>
    <w:r>
      <w:fldChar w:fldCharType="separate"/>
    </w:r>
    <w:r>
      <w:t>7</w:t>
    </w:r>
    <w:r>
      <w:fldChar w:fldCharType="end"/>
    </w:r>
  </w:p>
  <w:p w14:paraId="695B0402">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B73F">
    <w:pPr>
      <w:pStyle w:val="1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8595"/>
    <w:multiLevelType w:val="singleLevel"/>
    <w:tmpl w:val="C3F98595"/>
    <w:lvl w:ilvl="0" w:tentative="0">
      <w:start w:val="1"/>
      <w:numFmt w:val="decimal"/>
      <w:suff w:val="space"/>
      <w:lvlText w:val="%1."/>
      <w:lvlJc w:val="left"/>
    </w:lvl>
  </w:abstractNum>
  <w:abstractNum w:abstractNumId="1">
    <w:nsid w:val="F27BBC2C"/>
    <w:multiLevelType w:val="singleLevel"/>
    <w:tmpl w:val="F27BBC2C"/>
    <w:lvl w:ilvl="0" w:tentative="0">
      <w:start w:val="1"/>
      <w:numFmt w:val="decimal"/>
      <w:suff w:val="space"/>
      <w:lvlText w:val="%1."/>
      <w:lvlJc w:val="left"/>
    </w:lvl>
  </w:abstractNum>
  <w:abstractNum w:abstractNumId="2">
    <w:nsid w:val="00A99201"/>
    <w:multiLevelType w:val="multilevel"/>
    <w:tmpl w:val="00A99201"/>
    <w:lvl w:ilvl="0" w:tentative="0">
      <w:start w:val="1"/>
      <w:numFmt w:val="decimal"/>
      <w:lvlText w:val="%1."/>
      <w:lvlJc w:val="left"/>
      <w:pPr>
        <w:ind w:left="720" w:hanging="480"/>
      </w:pPr>
    </w:lvl>
    <w:lvl w:ilvl="1" w:tentative="0">
      <w:start w:val="1"/>
      <w:numFmt w:val="lowerLetter"/>
      <w:lvlText w:val="%2."/>
      <w:lvlJc w:val="left"/>
      <w:pPr>
        <w:ind w:left="1440" w:hanging="480"/>
      </w:pPr>
    </w:lvl>
    <w:lvl w:ilvl="2" w:tentative="0">
      <w:start w:val="1"/>
      <w:numFmt w:val="lowerRoman"/>
      <w:lvlText w:val="%3."/>
      <w:lvlJc w:val="left"/>
      <w:pPr>
        <w:ind w:left="2160" w:hanging="480"/>
      </w:pPr>
    </w:lvl>
    <w:lvl w:ilvl="3" w:tentative="0">
      <w:start w:val="1"/>
      <w:numFmt w:val="decimal"/>
      <w:lvlText w:val="%4."/>
      <w:lvlJc w:val="left"/>
      <w:pPr>
        <w:ind w:left="2880" w:hanging="480"/>
      </w:pPr>
    </w:lvl>
    <w:lvl w:ilvl="4" w:tentative="0">
      <w:start w:val="1"/>
      <w:numFmt w:val="lowerLetter"/>
      <w:lvlText w:val="%5."/>
      <w:lvlJc w:val="left"/>
      <w:pPr>
        <w:ind w:left="3600" w:hanging="480"/>
      </w:pPr>
    </w:lvl>
    <w:lvl w:ilvl="5" w:tentative="0">
      <w:start w:val="1"/>
      <w:numFmt w:val="lowerRoman"/>
      <w:lvlText w:val="%6."/>
      <w:lvlJc w:val="left"/>
      <w:pPr>
        <w:ind w:left="4320" w:hanging="480"/>
      </w:pPr>
    </w:lvl>
    <w:lvl w:ilvl="6" w:tentative="0">
      <w:start w:val="1"/>
      <w:numFmt w:val="decimal"/>
      <w:lvlText w:val="%7."/>
      <w:lvlJc w:val="left"/>
      <w:pPr>
        <w:ind w:left="5040" w:hanging="480"/>
      </w:pPr>
    </w:lvl>
    <w:lvl w:ilvl="7" w:tentative="0">
      <w:start w:val="1"/>
      <w:numFmt w:val="lowerLetter"/>
      <w:lvlText w:val="%8."/>
      <w:lvlJc w:val="left"/>
      <w:pPr>
        <w:ind w:left="5760" w:hanging="480"/>
      </w:pPr>
    </w:lvl>
    <w:lvl w:ilvl="8" w:tentative="0">
      <w:start w:val="1"/>
      <w:numFmt w:val="lowerRoman"/>
      <w:lvlText w:val="%9."/>
      <w:lvlJc w:val="left"/>
      <w:pPr>
        <w:ind w:left="6480" w:hanging="480"/>
      </w:pPr>
    </w:lvl>
  </w:abstractNum>
  <w:abstractNum w:abstractNumId="3">
    <w:nsid w:val="7105AC0B"/>
    <w:multiLevelType w:val="singleLevel"/>
    <w:tmpl w:val="7105AC0B"/>
    <w:lvl w:ilvl="0" w:tentative="0">
      <w:start w:val="1"/>
      <w:numFmt w:val="decimal"/>
      <w:suff w:val="space"/>
      <w:lvlText w:val="%1."/>
      <w:lvlJc w:val="left"/>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84"/>
    <w:rsid w:val="00091A13"/>
    <w:rsid w:val="000D17DA"/>
    <w:rsid w:val="000E4F6C"/>
    <w:rsid w:val="002E249F"/>
    <w:rsid w:val="00474721"/>
    <w:rsid w:val="006D0FF4"/>
    <w:rsid w:val="00853B64"/>
    <w:rsid w:val="00FC5184"/>
    <w:rsid w:val="0B09501C"/>
    <w:rsid w:val="0EAF0DF0"/>
    <w:rsid w:val="152241C4"/>
    <w:rsid w:val="3C1C5EB9"/>
    <w:rsid w:val="3CD51007"/>
    <w:rsid w:val="421B35C6"/>
    <w:rsid w:val="4E2B79A2"/>
    <w:rsid w:val="5C321DB9"/>
    <w:rsid w:val="7DB263B7"/>
    <w:rsid w:val="7ECE704C"/>
    <w:rsid w:val="CF9FC4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6"/>
    <w:qFormat/>
    <w:uiPriority w:val="0"/>
    <w:pPr>
      <w:spacing w:before="180" w:after="180"/>
    </w:pPr>
    <w:rPr>
      <w:rFonts w:ascii="Calibri" w:hAnsi="Calibri" w:eastAsia="宋体" w:cs="Times New Roman"/>
      <w:szCs w:val="22"/>
    </w:rPr>
  </w:style>
  <w:style w:type="paragraph" w:styleId="12">
    <w:name w:val="footer"/>
    <w:basedOn w:val="1"/>
    <w:link w:val="3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正文文本 字符"/>
    <w:basedOn w:val="17"/>
    <w:link w:val="11"/>
    <w:qFormat/>
    <w:uiPriority w:val="0"/>
    <w:rPr>
      <w:rFonts w:ascii="Calibri" w:hAnsi="Calibri" w:eastAsia="宋体" w:cs="Times New Roman"/>
      <w:sz w:val="21"/>
      <w:szCs w:val="22"/>
      <w14:ligatures w14:val="none"/>
    </w:rPr>
  </w:style>
  <w:style w:type="character" w:customStyle="1" w:styleId="37">
    <w:name w:val="页脚 字符"/>
    <w:basedOn w:val="17"/>
    <w:link w:val="12"/>
    <w:qFormat/>
    <w:uiPriority w:val="99"/>
    <w:rPr>
      <w:rFonts w:ascii="Times New Roman" w:hAnsi="Times New Roman" w:eastAsia="宋体" w:cs="Times New Roman"/>
      <w:kern w:val="0"/>
      <w:sz w:val="18"/>
      <w:szCs w:val="18"/>
      <w14:ligatures w14:val="none"/>
    </w:rPr>
  </w:style>
  <w:style w:type="paragraph" w:customStyle="1" w:styleId="38">
    <w:name w:val="Compact"/>
    <w:basedOn w:val="11"/>
    <w:qFormat/>
    <w:uiPriority w:val="0"/>
    <w:pPr>
      <w:spacing w:before="36" w:after="36"/>
    </w:pPr>
  </w:style>
  <w:style w:type="table" w:customStyle="1" w:styleId="39">
    <w:name w:val="Table"/>
    <w:semiHidden/>
    <w:unhideWhenUsed/>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40">
    <w:name w:val="页眉 字符"/>
    <w:basedOn w:val="17"/>
    <w:link w:val="13"/>
    <w:qFormat/>
    <w:uiPriority w:val="99"/>
    <w:rPr>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10</Pages>
  <Words>4117</Words>
  <Characters>4285</Characters>
  <Lines>106</Lines>
  <Paragraphs>57</Paragraphs>
  <TotalTime>5</TotalTime>
  <ScaleCrop>false</ScaleCrop>
  <LinksUpToDate>false</LinksUpToDate>
  <CharactersWithSpaces>4483</CharactersWithSpaces>
  <Application>WPS Office WWO_wpscloud_20260603020957-b230a22616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2026-06-05T12:47:00Z</dcterms:created>
  <dc:creator>teresa li</dc:creator>
  <cp:lastModifiedBy>WPS_1606371306</cp:lastModifiedBy>
  <dcterms:modified xsi:type="dcterms:W3CDTF">2026-06-12T21:30:29Z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eyJoZGlkIjoiMzEwNTM5NzYwMDRjMzkwZTVkZjY2ODkwMGIxNGU0OTUiLCJ1c2VySWQiOiIxMTQ3MDIzMzk1In0=</vt:lpwstr>
  </property>
  <property fmtid="{D5CDD505-2E9C-101B-9397-08002B2CF9AE}" pid="3" name="KSOProductBuildVer">
    <vt:lpwstr>2052-12.9.0.26953</vt:lpwstr>
  </property>
  <property fmtid="{D5CDD505-2E9C-101B-9397-08002B2CF9AE}" pid="4" name="ICV">
    <vt:lpwstr>739D121B5678EBFDF5092C6A4679B917_43</vt:lpwstr>
  </property>
</Properties>
</file>